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7BB718" w14:textId="15376BD8" w:rsidR="007663AF" w:rsidRPr="007E7DEE" w:rsidRDefault="00000000">
      <w:pPr>
        <w:spacing w:before="23"/>
        <w:ind w:left="149"/>
        <w:rPr>
          <w:rFonts w:asciiTheme="minorHAnsi" w:hAnsiTheme="minorHAnsi" w:cstheme="minorHAnsi"/>
          <w:b/>
          <w:sz w:val="24"/>
          <w:szCs w:val="24"/>
        </w:rPr>
      </w:pPr>
      <w:r w:rsidRPr="007E7DEE">
        <w:rPr>
          <w:rFonts w:asciiTheme="minorHAnsi" w:hAnsiTheme="minorHAnsi" w:cstheme="minorHAnsi"/>
          <w:b/>
          <w:spacing w:val="-1"/>
          <w:sz w:val="24"/>
          <w:szCs w:val="24"/>
        </w:rPr>
        <w:t>Dječji</w:t>
      </w:r>
      <w:r w:rsidRPr="007E7DEE">
        <w:rPr>
          <w:rFonts w:asciiTheme="minorHAnsi" w:hAnsiTheme="minorHAnsi" w:cstheme="minorHAnsi"/>
          <w:b/>
          <w:spacing w:val="-8"/>
          <w:sz w:val="24"/>
          <w:szCs w:val="24"/>
        </w:rPr>
        <w:t xml:space="preserve"> </w:t>
      </w:r>
      <w:r w:rsidRPr="007E7DEE">
        <w:rPr>
          <w:rFonts w:asciiTheme="minorHAnsi" w:hAnsiTheme="minorHAnsi" w:cstheme="minorHAnsi"/>
          <w:b/>
          <w:sz w:val="24"/>
          <w:szCs w:val="24"/>
        </w:rPr>
        <w:t>vrtić</w:t>
      </w:r>
      <w:r w:rsidRPr="007E7DEE">
        <w:rPr>
          <w:rFonts w:asciiTheme="minorHAnsi" w:hAnsiTheme="minorHAnsi" w:cstheme="minorHAnsi"/>
          <w:b/>
          <w:spacing w:val="-14"/>
          <w:sz w:val="24"/>
          <w:szCs w:val="24"/>
        </w:rPr>
        <w:t xml:space="preserve"> </w:t>
      </w:r>
      <w:r w:rsidR="00EE0B55" w:rsidRPr="007E7DEE">
        <w:rPr>
          <w:rFonts w:asciiTheme="minorHAnsi" w:hAnsiTheme="minorHAnsi" w:cstheme="minorHAnsi"/>
          <w:b/>
          <w:sz w:val="24"/>
          <w:szCs w:val="24"/>
        </w:rPr>
        <w:t>VIS</w:t>
      </w:r>
    </w:p>
    <w:p w14:paraId="3E3F7310" w14:textId="77777777" w:rsidR="00EE0B55" w:rsidRPr="007E7DEE" w:rsidRDefault="00EE0B55">
      <w:pPr>
        <w:spacing w:before="4" w:line="242" w:lineRule="auto"/>
        <w:ind w:left="136" w:right="6582" w:firstLine="7"/>
        <w:rPr>
          <w:rFonts w:asciiTheme="minorHAnsi" w:hAnsiTheme="minorHAnsi" w:cstheme="minorHAnsi"/>
          <w:b/>
          <w:spacing w:val="1"/>
          <w:w w:val="95"/>
          <w:sz w:val="24"/>
          <w:szCs w:val="24"/>
        </w:rPr>
      </w:pPr>
      <w:r w:rsidRPr="007E7DEE">
        <w:rPr>
          <w:rFonts w:asciiTheme="minorHAnsi" w:hAnsiTheme="minorHAnsi" w:cstheme="minorHAnsi"/>
          <w:w w:val="95"/>
          <w:sz w:val="24"/>
          <w:szCs w:val="24"/>
        </w:rPr>
        <w:t>Vis, Viškoga boja 11</w:t>
      </w:r>
      <w:r w:rsidRPr="007E7DEE">
        <w:rPr>
          <w:rFonts w:asciiTheme="minorHAnsi" w:hAnsiTheme="minorHAnsi" w:cstheme="minorHAnsi"/>
          <w:b/>
          <w:spacing w:val="1"/>
          <w:w w:val="95"/>
          <w:sz w:val="24"/>
          <w:szCs w:val="24"/>
        </w:rPr>
        <w:t xml:space="preserve"> </w:t>
      </w:r>
    </w:p>
    <w:p w14:paraId="7F4CBB73" w14:textId="7C19A0D0" w:rsidR="007E7DEE" w:rsidRPr="007E7DEE" w:rsidRDefault="007E7DEE">
      <w:pPr>
        <w:spacing w:before="4" w:line="242" w:lineRule="auto"/>
        <w:ind w:left="136" w:right="6582" w:firstLine="7"/>
        <w:rPr>
          <w:rFonts w:asciiTheme="minorHAnsi" w:hAnsiTheme="minorHAnsi" w:cstheme="minorHAnsi"/>
          <w:w w:val="85"/>
          <w:sz w:val="24"/>
          <w:szCs w:val="24"/>
        </w:rPr>
      </w:pPr>
      <w:r w:rsidRPr="007E7DEE">
        <w:rPr>
          <w:rFonts w:asciiTheme="minorHAnsi" w:hAnsiTheme="minorHAnsi" w:cstheme="minorHAnsi"/>
          <w:w w:val="85"/>
          <w:sz w:val="24"/>
          <w:szCs w:val="24"/>
        </w:rPr>
        <w:t>KLASA: 601-02/24-09/0</w:t>
      </w:r>
      <w:r w:rsidR="006845D5">
        <w:rPr>
          <w:rFonts w:asciiTheme="minorHAnsi" w:hAnsiTheme="minorHAnsi" w:cstheme="minorHAnsi"/>
          <w:w w:val="85"/>
          <w:sz w:val="24"/>
          <w:szCs w:val="24"/>
        </w:rPr>
        <w:t>2</w:t>
      </w:r>
    </w:p>
    <w:p w14:paraId="442BD488" w14:textId="099A4F74" w:rsidR="007663AF" w:rsidRPr="007E7DEE" w:rsidRDefault="00000000">
      <w:pPr>
        <w:spacing w:before="4" w:line="242" w:lineRule="auto"/>
        <w:ind w:left="136" w:right="6582" w:firstLine="7"/>
        <w:rPr>
          <w:rFonts w:asciiTheme="minorHAnsi" w:hAnsiTheme="minorHAnsi" w:cstheme="minorHAnsi"/>
          <w:sz w:val="24"/>
          <w:szCs w:val="24"/>
        </w:rPr>
      </w:pPr>
      <w:r w:rsidRPr="007E7DEE">
        <w:rPr>
          <w:rFonts w:asciiTheme="minorHAnsi" w:hAnsiTheme="minorHAnsi" w:cstheme="minorHAnsi"/>
          <w:w w:val="95"/>
          <w:sz w:val="24"/>
          <w:szCs w:val="24"/>
        </w:rPr>
        <w:t>URBROJ:</w:t>
      </w:r>
      <w:r w:rsidRPr="007E7DEE">
        <w:rPr>
          <w:rFonts w:asciiTheme="minorHAnsi" w:hAnsiTheme="minorHAnsi" w:cstheme="minorHAnsi"/>
          <w:spacing w:val="14"/>
          <w:w w:val="95"/>
          <w:sz w:val="24"/>
          <w:szCs w:val="24"/>
        </w:rPr>
        <w:t xml:space="preserve"> </w:t>
      </w:r>
      <w:r w:rsidR="007E7DEE" w:rsidRPr="007E7DEE">
        <w:rPr>
          <w:rFonts w:asciiTheme="minorHAnsi" w:hAnsiTheme="minorHAnsi" w:cstheme="minorHAnsi"/>
          <w:w w:val="95"/>
          <w:sz w:val="24"/>
          <w:szCs w:val="24"/>
        </w:rPr>
        <w:t>2129-1-1-01-24-01</w:t>
      </w:r>
    </w:p>
    <w:p w14:paraId="608543D0" w14:textId="30F14AC0" w:rsidR="007663AF" w:rsidRPr="007E7DEE" w:rsidRDefault="00000000">
      <w:pPr>
        <w:spacing w:line="285" w:lineRule="exact"/>
        <w:ind w:left="138"/>
        <w:rPr>
          <w:rFonts w:asciiTheme="minorHAnsi" w:hAnsiTheme="minorHAnsi" w:cstheme="minorHAnsi"/>
          <w:sz w:val="24"/>
          <w:szCs w:val="24"/>
        </w:rPr>
      </w:pPr>
      <w:r w:rsidRPr="007E7DEE">
        <w:rPr>
          <w:rFonts w:asciiTheme="minorHAnsi" w:hAnsiTheme="minorHAnsi" w:cstheme="minorHAnsi"/>
          <w:w w:val="95"/>
          <w:sz w:val="24"/>
          <w:szCs w:val="24"/>
        </w:rPr>
        <w:t>U</w:t>
      </w:r>
      <w:r w:rsidRPr="007E7DEE">
        <w:rPr>
          <w:rFonts w:asciiTheme="minorHAnsi" w:hAnsiTheme="minorHAnsi" w:cstheme="minorHAnsi"/>
          <w:spacing w:val="-11"/>
          <w:w w:val="95"/>
          <w:sz w:val="24"/>
          <w:szCs w:val="24"/>
        </w:rPr>
        <w:t xml:space="preserve"> </w:t>
      </w:r>
      <w:r w:rsidR="007E7DEE">
        <w:rPr>
          <w:rFonts w:asciiTheme="minorHAnsi" w:hAnsiTheme="minorHAnsi" w:cstheme="minorHAnsi"/>
          <w:w w:val="95"/>
          <w:sz w:val="24"/>
          <w:szCs w:val="24"/>
        </w:rPr>
        <w:t>Visu</w:t>
      </w:r>
      <w:r w:rsidRPr="007E7DEE">
        <w:rPr>
          <w:rFonts w:asciiTheme="minorHAnsi" w:hAnsiTheme="minorHAnsi" w:cstheme="minorHAnsi"/>
          <w:w w:val="95"/>
          <w:sz w:val="24"/>
          <w:szCs w:val="24"/>
        </w:rPr>
        <w:t>,</w:t>
      </w:r>
      <w:r w:rsidRPr="007E7DEE">
        <w:rPr>
          <w:rFonts w:asciiTheme="minorHAnsi" w:hAnsiTheme="minorHAnsi" w:cstheme="minorHAnsi"/>
          <w:spacing w:val="-2"/>
          <w:w w:val="95"/>
          <w:sz w:val="24"/>
          <w:szCs w:val="24"/>
        </w:rPr>
        <w:t xml:space="preserve"> </w:t>
      </w:r>
      <w:r w:rsidR="00A405B9">
        <w:rPr>
          <w:rFonts w:asciiTheme="minorHAnsi" w:hAnsiTheme="minorHAnsi" w:cstheme="minorHAnsi"/>
          <w:w w:val="95"/>
          <w:sz w:val="24"/>
          <w:szCs w:val="24"/>
        </w:rPr>
        <w:t>7</w:t>
      </w:r>
      <w:r w:rsidRPr="007E7DEE">
        <w:rPr>
          <w:rFonts w:asciiTheme="minorHAnsi" w:hAnsiTheme="minorHAnsi" w:cstheme="minorHAnsi"/>
          <w:w w:val="95"/>
          <w:sz w:val="24"/>
          <w:szCs w:val="24"/>
        </w:rPr>
        <w:t>.</w:t>
      </w:r>
      <w:r w:rsidR="00EE0B55" w:rsidRPr="007E7DEE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="006845D5">
        <w:rPr>
          <w:rFonts w:asciiTheme="minorHAnsi" w:hAnsiTheme="minorHAnsi" w:cstheme="minorHAnsi"/>
          <w:w w:val="95"/>
          <w:sz w:val="24"/>
          <w:szCs w:val="24"/>
        </w:rPr>
        <w:t>svibnja</w:t>
      </w:r>
      <w:r w:rsidRPr="007E7DEE">
        <w:rPr>
          <w:rFonts w:asciiTheme="minorHAnsi" w:hAnsiTheme="minorHAnsi" w:cstheme="minorHAnsi"/>
          <w:spacing w:val="7"/>
          <w:w w:val="95"/>
          <w:sz w:val="24"/>
          <w:szCs w:val="24"/>
        </w:rPr>
        <w:t xml:space="preserve"> </w:t>
      </w:r>
      <w:r w:rsidRPr="007E7DEE">
        <w:rPr>
          <w:rFonts w:asciiTheme="minorHAnsi" w:hAnsiTheme="minorHAnsi" w:cstheme="minorHAnsi"/>
          <w:w w:val="95"/>
          <w:sz w:val="24"/>
          <w:szCs w:val="24"/>
        </w:rPr>
        <w:t>202</w:t>
      </w:r>
      <w:r w:rsidR="00EE0B55" w:rsidRPr="007E7DEE">
        <w:rPr>
          <w:rFonts w:asciiTheme="minorHAnsi" w:hAnsiTheme="minorHAnsi" w:cstheme="minorHAnsi"/>
          <w:w w:val="95"/>
          <w:sz w:val="24"/>
          <w:szCs w:val="24"/>
        </w:rPr>
        <w:t>4</w:t>
      </w:r>
      <w:r w:rsidRPr="007E7DEE">
        <w:rPr>
          <w:rFonts w:asciiTheme="minorHAnsi" w:hAnsiTheme="minorHAnsi" w:cstheme="minorHAnsi"/>
          <w:w w:val="95"/>
          <w:sz w:val="24"/>
          <w:szCs w:val="24"/>
        </w:rPr>
        <w:t>.</w:t>
      </w:r>
      <w:r w:rsidRPr="007E7DEE">
        <w:rPr>
          <w:rFonts w:asciiTheme="minorHAnsi" w:hAnsiTheme="minorHAnsi" w:cstheme="minorHAnsi"/>
          <w:spacing w:val="5"/>
          <w:w w:val="95"/>
          <w:sz w:val="24"/>
          <w:szCs w:val="24"/>
        </w:rPr>
        <w:t xml:space="preserve"> </w:t>
      </w:r>
      <w:r w:rsidRPr="007E7DEE">
        <w:rPr>
          <w:rFonts w:asciiTheme="minorHAnsi" w:hAnsiTheme="minorHAnsi" w:cstheme="minorHAnsi"/>
          <w:w w:val="95"/>
          <w:sz w:val="24"/>
          <w:szCs w:val="24"/>
        </w:rPr>
        <w:t>god.</w:t>
      </w:r>
    </w:p>
    <w:p w14:paraId="304CCC5A" w14:textId="77777777" w:rsidR="007663AF" w:rsidRDefault="007663AF">
      <w:pPr>
        <w:pStyle w:val="Tijeloteksta"/>
        <w:rPr>
          <w:b/>
        </w:rPr>
      </w:pPr>
    </w:p>
    <w:p w14:paraId="3D571321" w14:textId="422F5E55" w:rsidR="006C465D" w:rsidRPr="006C465D" w:rsidRDefault="006C465D">
      <w:pPr>
        <w:pStyle w:val="Tijeloteksta"/>
        <w:rPr>
          <w:bCs/>
        </w:rPr>
      </w:pPr>
      <w:r w:rsidRPr="006C465D">
        <w:rPr>
          <w:bCs/>
        </w:rPr>
        <w:t>Na temelju članka 1.a Zakona o predškolskom odgoju i obrazovanju (NN 10/97, 107/07, 94/13, 98/19, 57/22 i 101/23) i članka 8. Pravilnika o upisima i  mjerilima za upise djece te ostvarivanju prava i obveza korisnika usluga u Dječjem vrtiću Vis (KLASA: 601-02/24-01/04, URBROJ: 2129-1-1-02-24-01) od 25. travnja 2024., Dječji vrtić Vis (dalje: Vrtić) ističe na oglasnoj ploči i na web stranici: www.djecjivrticvis.hr</w:t>
      </w:r>
    </w:p>
    <w:p w14:paraId="34669DF9" w14:textId="77777777" w:rsidR="006C465D" w:rsidRDefault="006C465D">
      <w:pPr>
        <w:pStyle w:val="Tijeloteksta"/>
        <w:rPr>
          <w:b/>
        </w:rPr>
      </w:pPr>
    </w:p>
    <w:p w14:paraId="0D485B63" w14:textId="77777777" w:rsidR="007663AF" w:rsidRDefault="007663AF">
      <w:pPr>
        <w:pStyle w:val="Tijeloteksta"/>
        <w:spacing w:before="7"/>
        <w:rPr>
          <w:b/>
          <w:sz w:val="22"/>
        </w:rPr>
      </w:pPr>
    </w:p>
    <w:p w14:paraId="2BE68B68" w14:textId="0079C808" w:rsidR="007663AF" w:rsidRPr="00A27B4E" w:rsidRDefault="00A405B9">
      <w:pPr>
        <w:pStyle w:val="Naslov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JAVNI POZIV</w:t>
      </w:r>
    </w:p>
    <w:p w14:paraId="467ECF3A" w14:textId="49B574EB" w:rsidR="007663AF" w:rsidRPr="0044107C" w:rsidRDefault="00A405B9">
      <w:pPr>
        <w:spacing w:before="7" w:line="225" w:lineRule="auto"/>
        <w:ind w:left="1969" w:right="1998"/>
        <w:jc w:val="center"/>
        <w:rPr>
          <w:b/>
          <w:bCs/>
          <w:sz w:val="25"/>
        </w:rPr>
      </w:pPr>
      <w:r>
        <w:rPr>
          <w:b/>
          <w:bCs/>
          <w:w w:val="95"/>
          <w:sz w:val="25"/>
        </w:rPr>
        <w:t>za upis</w:t>
      </w:r>
      <w:r w:rsidR="00000000" w:rsidRPr="0044107C">
        <w:rPr>
          <w:b/>
          <w:bCs/>
          <w:w w:val="95"/>
          <w:sz w:val="25"/>
        </w:rPr>
        <w:t xml:space="preserve"> djece u programe</w:t>
      </w:r>
      <w:r w:rsidR="00000000" w:rsidRPr="0044107C">
        <w:rPr>
          <w:b/>
          <w:bCs/>
          <w:spacing w:val="1"/>
          <w:w w:val="95"/>
          <w:sz w:val="25"/>
        </w:rPr>
        <w:t xml:space="preserve"> </w:t>
      </w:r>
      <w:r w:rsidR="00000000" w:rsidRPr="0044107C">
        <w:rPr>
          <w:b/>
          <w:bCs/>
          <w:w w:val="95"/>
          <w:sz w:val="25"/>
        </w:rPr>
        <w:t>vrtića i</w:t>
      </w:r>
      <w:r w:rsidR="00000000" w:rsidRPr="0044107C">
        <w:rPr>
          <w:b/>
          <w:bCs/>
          <w:spacing w:val="1"/>
          <w:w w:val="95"/>
          <w:sz w:val="25"/>
        </w:rPr>
        <w:t xml:space="preserve"> </w:t>
      </w:r>
      <w:r w:rsidR="00000000" w:rsidRPr="0044107C">
        <w:rPr>
          <w:b/>
          <w:bCs/>
          <w:w w:val="95"/>
          <w:sz w:val="25"/>
        </w:rPr>
        <w:t>jasli</w:t>
      </w:r>
      <w:r w:rsidR="00EE0B55" w:rsidRPr="0044107C">
        <w:rPr>
          <w:b/>
          <w:bCs/>
          <w:w w:val="95"/>
          <w:sz w:val="25"/>
        </w:rPr>
        <w:t>c</w:t>
      </w:r>
      <w:r w:rsidR="006845D5">
        <w:rPr>
          <w:b/>
          <w:bCs/>
          <w:w w:val="95"/>
          <w:sz w:val="25"/>
        </w:rPr>
        <w:t>a</w:t>
      </w:r>
      <w:r w:rsidR="00EE0B55" w:rsidRPr="0044107C">
        <w:rPr>
          <w:b/>
          <w:bCs/>
          <w:w w:val="95"/>
          <w:sz w:val="25"/>
        </w:rPr>
        <w:t xml:space="preserve"> Dj</w:t>
      </w:r>
      <w:r w:rsidR="00000000" w:rsidRPr="0044107C">
        <w:rPr>
          <w:b/>
          <w:bCs/>
          <w:sz w:val="25"/>
        </w:rPr>
        <w:t>ečjeg</w:t>
      </w:r>
      <w:r w:rsidR="00000000" w:rsidRPr="0044107C">
        <w:rPr>
          <w:b/>
          <w:bCs/>
          <w:spacing w:val="12"/>
          <w:sz w:val="25"/>
        </w:rPr>
        <w:t xml:space="preserve"> </w:t>
      </w:r>
      <w:r w:rsidR="00000000" w:rsidRPr="0044107C">
        <w:rPr>
          <w:b/>
          <w:bCs/>
          <w:sz w:val="25"/>
        </w:rPr>
        <w:t>vrtića</w:t>
      </w:r>
      <w:r w:rsidR="00000000" w:rsidRPr="0044107C">
        <w:rPr>
          <w:b/>
          <w:bCs/>
          <w:spacing w:val="-2"/>
          <w:sz w:val="25"/>
        </w:rPr>
        <w:t xml:space="preserve"> </w:t>
      </w:r>
      <w:r w:rsidR="00EE0B55" w:rsidRPr="0044107C">
        <w:rPr>
          <w:b/>
          <w:bCs/>
          <w:sz w:val="25"/>
        </w:rPr>
        <w:t>Vis</w:t>
      </w:r>
      <w:r w:rsidR="00000000" w:rsidRPr="0044107C">
        <w:rPr>
          <w:b/>
          <w:bCs/>
          <w:spacing w:val="-2"/>
          <w:sz w:val="25"/>
        </w:rPr>
        <w:t xml:space="preserve"> </w:t>
      </w:r>
      <w:r w:rsidR="00000000" w:rsidRPr="0044107C">
        <w:rPr>
          <w:b/>
          <w:bCs/>
          <w:sz w:val="25"/>
        </w:rPr>
        <w:t>za</w:t>
      </w:r>
      <w:r w:rsidR="00000000" w:rsidRPr="0044107C">
        <w:rPr>
          <w:b/>
          <w:bCs/>
          <w:spacing w:val="-10"/>
          <w:sz w:val="25"/>
        </w:rPr>
        <w:t xml:space="preserve"> </w:t>
      </w:r>
      <w:r w:rsidR="00000000" w:rsidRPr="0044107C">
        <w:rPr>
          <w:b/>
          <w:bCs/>
          <w:sz w:val="25"/>
        </w:rPr>
        <w:t>pedagošku</w:t>
      </w:r>
    </w:p>
    <w:p w14:paraId="09E0B1A0" w14:textId="2224D40E" w:rsidR="007663AF" w:rsidRPr="0044107C" w:rsidRDefault="00000000">
      <w:pPr>
        <w:spacing w:line="293" w:lineRule="exact"/>
        <w:ind w:left="1969" w:right="1986"/>
        <w:jc w:val="center"/>
        <w:rPr>
          <w:b/>
          <w:bCs/>
          <w:sz w:val="25"/>
        </w:rPr>
      </w:pPr>
      <w:r w:rsidRPr="0044107C">
        <w:rPr>
          <w:b/>
          <w:bCs/>
          <w:w w:val="95"/>
          <w:sz w:val="25"/>
        </w:rPr>
        <w:t>202</w:t>
      </w:r>
      <w:r w:rsidR="006845D5">
        <w:rPr>
          <w:b/>
          <w:bCs/>
          <w:w w:val="95"/>
          <w:sz w:val="25"/>
        </w:rPr>
        <w:t>4</w:t>
      </w:r>
      <w:r w:rsidRPr="0044107C">
        <w:rPr>
          <w:b/>
          <w:bCs/>
          <w:w w:val="95"/>
          <w:sz w:val="25"/>
        </w:rPr>
        <w:t>./202</w:t>
      </w:r>
      <w:r w:rsidR="006845D5">
        <w:rPr>
          <w:b/>
          <w:bCs/>
          <w:w w:val="95"/>
          <w:sz w:val="25"/>
        </w:rPr>
        <w:t>5</w:t>
      </w:r>
      <w:r w:rsidRPr="0044107C">
        <w:rPr>
          <w:b/>
          <w:bCs/>
          <w:w w:val="95"/>
          <w:sz w:val="25"/>
        </w:rPr>
        <w:t>.</w:t>
      </w:r>
      <w:r w:rsidRPr="0044107C">
        <w:rPr>
          <w:b/>
          <w:bCs/>
          <w:spacing w:val="18"/>
          <w:w w:val="95"/>
          <w:sz w:val="25"/>
        </w:rPr>
        <w:t xml:space="preserve"> </w:t>
      </w:r>
      <w:r w:rsidRPr="0044107C">
        <w:rPr>
          <w:b/>
          <w:bCs/>
          <w:w w:val="95"/>
          <w:sz w:val="25"/>
        </w:rPr>
        <w:t>godinu</w:t>
      </w:r>
    </w:p>
    <w:p w14:paraId="0C0AFA88" w14:textId="77777777" w:rsidR="007663AF" w:rsidRDefault="007663AF">
      <w:pPr>
        <w:pStyle w:val="Tijeloteksta"/>
        <w:spacing w:before="7"/>
        <w:rPr>
          <w:sz w:val="22"/>
        </w:rPr>
      </w:pPr>
    </w:p>
    <w:p w14:paraId="39D03D91" w14:textId="77777777" w:rsidR="00931CA8" w:rsidRDefault="00931CA8">
      <w:pPr>
        <w:pStyle w:val="Tijeloteksta"/>
        <w:spacing w:before="7"/>
        <w:rPr>
          <w:sz w:val="22"/>
        </w:rPr>
      </w:pPr>
    </w:p>
    <w:p w14:paraId="721697E5" w14:textId="4FC8B38C" w:rsidR="007663AF" w:rsidRPr="00726CD1" w:rsidRDefault="00000000" w:rsidP="00726CD1">
      <w:pPr>
        <w:pStyle w:val="Odlomakpopisa"/>
        <w:numPr>
          <w:ilvl w:val="0"/>
          <w:numId w:val="6"/>
        </w:numPr>
        <w:tabs>
          <w:tab w:val="left" w:pos="398"/>
        </w:tabs>
        <w:jc w:val="both"/>
        <w:rPr>
          <w:sz w:val="24"/>
          <w:szCs w:val="24"/>
        </w:rPr>
      </w:pPr>
      <w:r w:rsidRPr="00726CD1">
        <w:rPr>
          <w:w w:val="90"/>
          <w:sz w:val="24"/>
          <w:szCs w:val="24"/>
        </w:rPr>
        <w:t>Upis</w:t>
      </w:r>
      <w:r w:rsidRPr="00726CD1">
        <w:rPr>
          <w:spacing w:val="19"/>
          <w:w w:val="90"/>
          <w:sz w:val="24"/>
          <w:szCs w:val="24"/>
        </w:rPr>
        <w:t xml:space="preserve"> </w:t>
      </w:r>
      <w:r w:rsidRPr="00726CD1">
        <w:rPr>
          <w:w w:val="90"/>
          <w:sz w:val="24"/>
          <w:szCs w:val="24"/>
        </w:rPr>
        <w:t>se</w:t>
      </w:r>
      <w:r w:rsidRPr="00726CD1">
        <w:rPr>
          <w:spacing w:val="15"/>
          <w:w w:val="90"/>
          <w:sz w:val="24"/>
          <w:szCs w:val="24"/>
        </w:rPr>
        <w:t xml:space="preserve"> </w:t>
      </w:r>
      <w:r w:rsidRPr="00726CD1">
        <w:rPr>
          <w:w w:val="90"/>
          <w:sz w:val="24"/>
          <w:szCs w:val="24"/>
        </w:rPr>
        <w:t>provodi</w:t>
      </w:r>
      <w:r w:rsidRPr="00726CD1">
        <w:rPr>
          <w:spacing w:val="23"/>
          <w:w w:val="90"/>
          <w:sz w:val="24"/>
          <w:szCs w:val="24"/>
        </w:rPr>
        <w:t xml:space="preserve"> </w:t>
      </w:r>
      <w:r w:rsidRPr="00726CD1">
        <w:rPr>
          <w:w w:val="90"/>
          <w:sz w:val="24"/>
          <w:szCs w:val="24"/>
        </w:rPr>
        <w:t>za</w:t>
      </w:r>
      <w:r w:rsidRPr="00726CD1">
        <w:rPr>
          <w:spacing w:val="8"/>
          <w:w w:val="90"/>
          <w:sz w:val="24"/>
          <w:szCs w:val="24"/>
        </w:rPr>
        <w:t xml:space="preserve"> </w:t>
      </w:r>
      <w:r w:rsidRPr="00726CD1">
        <w:rPr>
          <w:w w:val="90"/>
          <w:sz w:val="24"/>
          <w:szCs w:val="24"/>
        </w:rPr>
        <w:t>sve</w:t>
      </w:r>
      <w:r w:rsidRPr="00726CD1">
        <w:rPr>
          <w:spacing w:val="23"/>
          <w:w w:val="90"/>
          <w:sz w:val="24"/>
          <w:szCs w:val="24"/>
        </w:rPr>
        <w:t xml:space="preserve"> </w:t>
      </w:r>
      <w:r w:rsidRPr="00726CD1">
        <w:rPr>
          <w:w w:val="90"/>
          <w:sz w:val="24"/>
          <w:szCs w:val="24"/>
        </w:rPr>
        <w:t>jasličke</w:t>
      </w:r>
      <w:r w:rsidRPr="00726CD1">
        <w:rPr>
          <w:spacing w:val="27"/>
          <w:w w:val="90"/>
          <w:sz w:val="24"/>
          <w:szCs w:val="24"/>
        </w:rPr>
        <w:t xml:space="preserve"> </w:t>
      </w:r>
      <w:r w:rsidRPr="00726CD1">
        <w:rPr>
          <w:w w:val="90"/>
          <w:sz w:val="24"/>
          <w:szCs w:val="24"/>
        </w:rPr>
        <w:t>i</w:t>
      </w:r>
      <w:r w:rsidRPr="00726CD1">
        <w:rPr>
          <w:spacing w:val="23"/>
          <w:w w:val="90"/>
          <w:sz w:val="24"/>
          <w:szCs w:val="24"/>
        </w:rPr>
        <w:t xml:space="preserve"> </w:t>
      </w:r>
      <w:r w:rsidRPr="00726CD1">
        <w:rPr>
          <w:w w:val="90"/>
          <w:sz w:val="24"/>
          <w:szCs w:val="24"/>
        </w:rPr>
        <w:t>vrtićke</w:t>
      </w:r>
      <w:r w:rsidRPr="00726CD1">
        <w:rPr>
          <w:spacing w:val="33"/>
          <w:w w:val="90"/>
          <w:sz w:val="24"/>
          <w:szCs w:val="24"/>
        </w:rPr>
        <w:t xml:space="preserve"> </w:t>
      </w:r>
      <w:r w:rsidRPr="00726CD1">
        <w:rPr>
          <w:w w:val="90"/>
          <w:sz w:val="24"/>
          <w:szCs w:val="24"/>
        </w:rPr>
        <w:t>programe</w:t>
      </w:r>
      <w:r w:rsidR="00EE0B55" w:rsidRPr="00726CD1">
        <w:rPr>
          <w:w w:val="90"/>
          <w:sz w:val="24"/>
          <w:szCs w:val="24"/>
        </w:rPr>
        <w:t>.</w:t>
      </w:r>
    </w:p>
    <w:p w14:paraId="67CE2067" w14:textId="77777777" w:rsidR="007663AF" w:rsidRPr="00726CD1" w:rsidRDefault="007663AF">
      <w:pPr>
        <w:pStyle w:val="Tijeloteksta"/>
        <w:spacing w:before="11"/>
      </w:pPr>
    </w:p>
    <w:p w14:paraId="0E241958" w14:textId="31A5E0C0" w:rsidR="009F6E76" w:rsidRPr="00726CD1" w:rsidRDefault="00000000" w:rsidP="007E7DEE">
      <w:pPr>
        <w:pStyle w:val="Odlomakpopisa"/>
        <w:numPr>
          <w:ilvl w:val="0"/>
          <w:numId w:val="6"/>
        </w:numPr>
        <w:tabs>
          <w:tab w:val="left" w:pos="512"/>
        </w:tabs>
        <w:spacing w:line="225" w:lineRule="auto"/>
        <w:ind w:right="143"/>
        <w:jc w:val="both"/>
        <w:rPr>
          <w:sz w:val="24"/>
          <w:szCs w:val="24"/>
        </w:rPr>
      </w:pPr>
      <w:r w:rsidRPr="00726CD1">
        <w:rPr>
          <w:w w:val="95"/>
          <w:sz w:val="24"/>
          <w:szCs w:val="24"/>
        </w:rPr>
        <w:t xml:space="preserve">Zahtjevi za upis djece zaprimaju se elektroničkim putem na </w:t>
      </w:r>
      <w:r w:rsidR="00EE0B55" w:rsidRPr="00726CD1">
        <w:rPr>
          <w:w w:val="95"/>
          <w:sz w:val="24"/>
          <w:szCs w:val="24"/>
        </w:rPr>
        <w:t xml:space="preserve">e-mail adresu: </w:t>
      </w:r>
      <w:hyperlink r:id="rId7" w:history="1">
        <w:r w:rsidR="009F6E76" w:rsidRPr="00726CD1">
          <w:rPr>
            <w:rStyle w:val="Hiperveza"/>
            <w:color w:val="auto"/>
            <w:w w:val="95"/>
            <w:sz w:val="24"/>
            <w:szCs w:val="24"/>
          </w:rPr>
          <w:t>info@djecjivrticvis.hr</w:t>
        </w:r>
      </w:hyperlink>
    </w:p>
    <w:p w14:paraId="53683ED2" w14:textId="702E904F" w:rsidR="009F6E76" w:rsidRPr="00726CD1" w:rsidRDefault="009F6E76" w:rsidP="009F6E76">
      <w:pPr>
        <w:pStyle w:val="Odlomakpopisa"/>
        <w:tabs>
          <w:tab w:val="left" w:pos="512"/>
        </w:tabs>
        <w:spacing w:line="225" w:lineRule="auto"/>
        <w:ind w:left="123" w:right="143" w:firstLine="0"/>
        <w:jc w:val="both"/>
        <w:rPr>
          <w:b/>
          <w:bCs/>
          <w:sz w:val="24"/>
          <w:szCs w:val="24"/>
        </w:rPr>
      </w:pPr>
      <w:r w:rsidRPr="00726CD1">
        <w:rPr>
          <w:sz w:val="24"/>
          <w:szCs w:val="24"/>
        </w:rPr>
        <w:t xml:space="preserve">       </w:t>
      </w:r>
      <w:r w:rsidRPr="00726CD1">
        <w:rPr>
          <w:b/>
          <w:bCs/>
          <w:sz w:val="24"/>
          <w:szCs w:val="24"/>
        </w:rPr>
        <w:t xml:space="preserve">od </w:t>
      </w:r>
      <w:r w:rsidR="00B34FB5" w:rsidRPr="00726CD1">
        <w:rPr>
          <w:b/>
          <w:bCs/>
          <w:sz w:val="24"/>
          <w:szCs w:val="24"/>
        </w:rPr>
        <w:t>7</w:t>
      </w:r>
      <w:r w:rsidRPr="00726CD1">
        <w:rPr>
          <w:b/>
          <w:bCs/>
          <w:sz w:val="24"/>
          <w:szCs w:val="24"/>
        </w:rPr>
        <w:t xml:space="preserve">. </w:t>
      </w:r>
      <w:r w:rsidR="006845D5" w:rsidRPr="00726CD1">
        <w:rPr>
          <w:b/>
          <w:bCs/>
          <w:sz w:val="24"/>
          <w:szCs w:val="24"/>
        </w:rPr>
        <w:t>svibnja</w:t>
      </w:r>
      <w:r w:rsidRPr="00726CD1">
        <w:rPr>
          <w:b/>
          <w:bCs/>
          <w:sz w:val="24"/>
          <w:szCs w:val="24"/>
        </w:rPr>
        <w:t xml:space="preserve"> 2024. god. do </w:t>
      </w:r>
      <w:r w:rsidR="006845D5" w:rsidRPr="00726CD1">
        <w:rPr>
          <w:b/>
          <w:bCs/>
          <w:sz w:val="24"/>
          <w:szCs w:val="24"/>
        </w:rPr>
        <w:t>2</w:t>
      </w:r>
      <w:r w:rsidR="004B2404" w:rsidRPr="00726CD1">
        <w:rPr>
          <w:b/>
          <w:bCs/>
          <w:sz w:val="24"/>
          <w:szCs w:val="24"/>
        </w:rPr>
        <w:t>1</w:t>
      </w:r>
      <w:r w:rsidRPr="00726CD1">
        <w:rPr>
          <w:b/>
          <w:bCs/>
          <w:sz w:val="24"/>
          <w:szCs w:val="24"/>
        </w:rPr>
        <w:t xml:space="preserve">. </w:t>
      </w:r>
      <w:r w:rsidR="006845D5" w:rsidRPr="00726CD1">
        <w:rPr>
          <w:b/>
          <w:bCs/>
          <w:sz w:val="24"/>
          <w:szCs w:val="24"/>
        </w:rPr>
        <w:t>svibnja</w:t>
      </w:r>
      <w:r w:rsidRPr="00726CD1">
        <w:rPr>
          <w:b/>
          <w:bCs/>
          <w:sz w:val="24"/>
          <w:szCs w:val="24"/>
        </w:rPr>
        <w:t xml:space="preserve"> 2024. god.</w:t>
      </w:r>
    </w:p>
    <w:p w14:paraId="3AEE984E" w14:textId="77777777" w:rsidR="007663AF" w:rsidRPr="00726CD1" w:rsidRDefault="007663AF">
      <w:pPr>
        <w:pStyle w:val="Tijeloteksta"/>
        <w:spacing w:before="4"/>
      </w:pPr>
    </w:p>
    <w:p w14:paraId="6E55A94C" w14:textId="77777777" w:rsidR="007663AF" w:rsidRPr="00726CD1" w:rsidRDefault="00000000" w:rsidP="007E7DEE">
      <w:pPr>
        <w:pStyle w:val="Odlomakpopisa"/>
        <w:numPr>
          <w:ilvl w:val="0"/>
          <w:numId w:val="6"/>
        </w:numPr>
        <w:tabs>
          <w:tab w:val="left" w:pos="436"/>
        </w:tabs>
        <w:ind w:left="435" w:hanging="313"/>
        <w:jc w:val="both"/>
        <w:rPr>
          <w:sz w:val="24"/>
          <w:szCs w:val="24"/>
        </w:rPr>
      </w:pPr>
      <w:r w:rsidRPr="00726CD1">
        <w:rPr>
          <w:w w:val="95"/>
          <w:sz w:val="24"/>
          <w:szCs w:val="24"/>
        </w:rPr>
        <w:t>Dokumentacija</w:t>
      </w:r>
      <w:r w:rsidRPr="00726CD1">
        <w:rPr>
          <w:spacing w:val="35"/>
          <w:w w:val="95"/>
          <w:sz w:val="24"/>
          <w:szCs w:val="24"/>
        </w:rPr>
        <w:t xml:space="preserve"> </w:t>
      </w:r>
      <w:r w:rsidRPr="00726CD1">
        <w:rPr>
          <w:w w:val="95"/>
          <w:sz w:val="24"/>
          <w:szCs w:val="24"/>
        </w:rPr>
        <w:t>potrebna</w:t>
      </w:r>
      <w:r w:rsidRPr="00726CD1">
        <w:rPr>
          <w:spacing w:val="20"/>
          <w:w w:val="95"/>
          <w:sz w:val="24"/>
          <w:szCs w:val="24"/>
        </w:rPr>
        <w:t xml:space="preserve"> </w:t>
      </w:r>
      <w:r w:rsidRPr="00726CD1">
        <w:rPr>
          <w:w w:val="95"/>
          <w:sz w:val="24"/>
          <w:szCs w:val="24"/>
        </w:rPr>
        <w:t>za</w:t>
      </w:r>
      <w:r w:rsidRPr="00726CD1">
        <w:rPr>
          <w:spacing w:val="5"/>
          <w:w w:val="95"/>
          <w:sz w:val="24"/>
          <w:szCs w:val="24"/>
        </w:rPr>
        <w:t xml:space="preserve"> </w:t>
      </w:r>
      <w:r w:rsidRPr="00726CD1">
        <w:rPr>
          <w:w w:val="95"/>
          <w:sz w:val="24"/>
          <w:szCs w:val="24"/>
        </w:rPr>
        <w:t>upis</w:t>
      </w:r>
      <w:r w:rsidRPr="00726CD1">
        <w:rPr>
          <w:spacing w:val="12"/>
          <w:w w:val="95"/>
          <w:sz w:val="24"/>
          <w:szCs w:val="24"/>
        </w:rPr>
        <w:t xml:space="preserve"> </w:t>
      </w:r>
      <w:r w:rsidRPr="00726CD1">
        <w:rPr>
          <w:w w:val="95"/>
          <w:sz w:val="24"/>
          <w:szCs w:val="24"/>
        </w:rPr>
        <w:t>djeteta</w:t>
      </w:r>
      <w:r w:rsidRPr="00726CD1">
        <w:rPr>
          <w:spacing w:val="9"/>
          <w:w w:val="95"/>
          <w:sz w:val="24"/>
          <w:szCs w:val="24"/>
        </w:rPr>
        <w:t xml:space="preserve"> </w:t>
      </w:r>
      <w:r w:rsidRPr="00726CD1">
        <w:rPr>
          <w:w w:val="95"/>
          <w:sz w:val="24"/>
          <w:szCs w:val="24"/>
        </w:rPr>
        <w:t>u</w:t>
      </w:r>
      <w:r w:rsidRPr="00726CD1">
        <w:rPr>
          <w:spacing w:val="-6"/>
          <w:w w:val="95"/>
          <w:sz w:val="24"/>
          <w:szCs w:val="24"/>
        </w:rPr>
        <w:t xml:space="preserve"> </w:t>
      </w:r>
      <w:r w:rsidRPr="00726CD1">
        <w:rPr>
          <w:w w:val="95"/>
          <w:sz w:val="24"/>
          <w:szCs w:val="24"/>
        </w:rPr>
        <w:t>predškolsku</w:t>
      </w:r>
      <w:r w:rsidRPr="00726CD1">
        <w:rPr>
          <w:spacing w:val="33"/>
          <w:w w:val="95"/>
          <w:sz w:val="24"/>
          <w:szCs w:val="24"/>
        </w:rPr>
        <w:t xml:space="preserve"> </w:t>
      </w:r>
      <w:r w:rsidRPr="00726CD1">
        <w:rPr>
          <w:w w:val="95"/>
          <w:sz w:val="24"/>
          <w:szCs w:val="24"/>
        </w:rPr>
        <w:t>ustanovu:</w:t>
      </w:r>
    </w:p>
    <w:p w14:paraId="674CB4F4" w14:textId="77777777" w:rsidR="007663AF" w:rsidRPr="00726CD1" w:rsidRDefault="007663AF">
      <w:pPr>
        <w:pStyle w:val="Tijeloteksta"/>
      </w:pPr>
    </w:p>
    <w:p w14:paraId="04C6E7A9" w14:textId="77777777" w:rsidR="007663AF" w:rsidRPr="00726CD1" w:rsidRDefault="00000000">
      <w:pPr>
        <w:pStyle w:val="Naslov1"/>
        <w:rPr>
          <w:sz w:val="24"/>
          <w:szCs w:val="24"/>
        </w:rPr>
      </w:pPr>
      <w:r w:rsidRPr="00726CD1">
        <w:rPr>
          <w:w w:val="90"/>
          <w:sz w:val="24"/>
          <w:szCs w:val="24"/>
          <w:u w:val="single" w:color="0F0F0F"/>
        </w:rPr>
        <w:t>OBAVEZNA</w:t>
      </w:r>
      <w:r w:rsidRPr="00726CD1">
        <w:rPr>
          <w:spacing w:val="45"/>
          <w:w w:val="90"/>
          <w:sz w:val="24"/>
          <w:szCs w:val="24"/>
          <w:u w:val="single" w:color="0F0F0F"/>
        </w:rPr>
        <w:t xml:space="preserve"> </w:t>
      </w:r>
      <w:r w:rsidRPr="00726CD1">
        <w:rPr>
          <w:w w:val="90"/>
          <w:sz w:val="24"/>
          <w:szCs w:val="24"/>
          <w:u w:val="single" w:color="0F0F0F"/>
        </w:rPr>
        <w:t>DOKUMENTACIJA</w:t>
      </w:r>
      <w:r w:rsidRPr="00726CD1">
        <w:rPr>
          <w:spacing w:val="7"/>
          <w:w w:val="90"/>
          <w:sz w:val="24"/>
          <w:szCs w:val="24"/>
          <w:u w:val="single" w:color="0F0F0F"/>
        </w:rPr>
        <w:t xml:space="preserve"> </w:t>
      </w:r>
      <w:r w:rsidRPr="00726CD1">
        <w:rPr>
          <w:w w:val="90"/>
          <w:sz w:val="24"/>
          <w:szCs w:val="24"/>
          <w:u w:val="single" w:color="0F0F0F"/>
        </w:rPr>
        <w:t>ZA</w:t>
      </w:r>
      <w:r w:rsidRPr="00726CD1">
        <w:rPr>
          <w:spacing w:val="19"/>
          <w:w w:val="90"/>
          <w:sz w:val="24"/>
          <w:szCs w:val="24"/>
          <w:u w:val="single" w:color="0F0F0F"/>
        </w:rPr>
        <w:t xml:space="preserve"> </w:t>
      </w:r>
      <w:r w:rsidRPr="00726CD1">
        <w:rPr>
          <w:w w:val="90"/>
          <w:sz w:val="24"/>
          <w:szCs w:val="24"/>
          <w:u w:val="single" w:color="0F0F0F"/>
        </w:rPr>
        <w:t>UPIS</w:t>
      </w:r>
      <w:r w:rsidRPr="00726CD1">
        <w:rPr>
          <w:spacing w:val="24"/>
          <w:w w:val="90"/>
          <w:sz w:val="24"/>
          <w:szCs w:val="24"/>
          <w:u w:val="single" w:color="0F0F0F"/>
        </w:rPr>
        <w:t xml:space="preserve"> </w:t>
      </w:r>
      <w:r w:rsidRPr="00726CD1">
        <w:rPr>
          <w:w w:val="90"/>
          <w:sz w:val="24"/>
          <w:szCs w:val="24"/>
          <w:u w:val="single" w:color="0F0F0F"/>
        </w:rPr>
        <w:t>DJECE</w:t>
      </w:r>
      <w:r w:rsidRPr="00726CD1">
        <w:rPr>
          <w:spacing w:val="21"/>
          <w:w w:val="90"/>
          <w:sz w:val="24"/>
          <w:szCs w:val="24"/>
          <w:u w:val="single" w:color="0F0F0F"/>
        </w:rPr>
        <w:t xml:space="preserve"> </w:t>
      </w:r>
      <w:r w:rsidRPr="00726CD1">
        <w:rPr>
          <w:b w:val="0"/>
          <w:w w:val="90"/>
          <w:sz w:val="24"/>
          <w:szCs w:val="24"/>
          <w:u w:val="single" w:color="0F0F0F"/>
        </w:rPr>
        <w:t>U</w:t>
      </w:r>
      <w:r w:rsidRPr="00726CD1">
        <w:rPr>
          <w:b w:val="0"/>
          <w:spacing w:val="8"/>
          <w:w w:val="90"/>
          <w:sz w:val="24"/>
          <w:szCs w:val="24"/>
          <w:u w:val="single" w:color="0F0F0F"/>
        </w:rPr>
        <w:t xml:space="preserve"> </w:t>
      </w:r>
      <w:r w:rsidRPr="00726CD1">
        <w:rPr>
          <w:w w:val="90"/>
          <w:sz w:val="24"/>
          <w:szCs w:val="24"/>
          <w:u w:val="single" w:color="0F0F0F"/>
        </w:rPr>
        <w:t>VRTIĆ</w:t>
      </w:r>
      <w:r w:rsidRPr="00726CD1">
        <w:rPr>
          <w:spacing w:val="20"/>
          <w:w w:val="90"/>
          <w:sz w:val="24"/>
          <w:szCs w:val="24"/>
          <w:u w:val="single" w:color="0F0F0F"/>
        </w:rPr>
        <w:t xml:space="preserve"> </w:t>
      </w:r>
      <w:r w:rsidRPr="00726CD1">
        <w:rPr>
          <w:w w:val="90"/>
          <w:sz w:val="24"/>
          <w:szCs w:val="24"/>
          <w:u w:val="single" w:color="0F0F0F"/>
        </w:rPr>
        <w:t>I</w:t>
      </w:r>
      <w:r w:rsidRPr="00726CD1">
        <w:rPr>
          <w:spacing w:val="20"/>
          <w:w w:val="90"/>
          <w:sz w:val="24"/>
          <w:szCs w:val="24"/>
          <w:u w:val="single" w:color="0F0F0F"/>
        </w:rPr>
        <w:t xml:space="preserve"> </w:t>
      </w:r>
      <w:r w:rsidRPr="00726CD1">
        <w:rPr>
          <w:w w:val="90"/>
          <w:sz w:val="24"/>
          <w:szCs w:val="24"/>
          <w:u w:val="single" w:color="0F0F0F"/>
        </w:rPr>
        <w:t>JASLICE</w:t>
      </w:r>
    </w:p>
    <w:p w14:paraId="5DB1EAE7" w14:textId="77777777" w:rsidR="007663AF" w:rsidRPr="00726CD1" w:rsidRDefault="007663AF">
      <w:pPr>
        <w:pStyle w:val="Tijeloteksta"/>
        <w:spacing w:before="7"/>
        <w:rPr>
          <w:b/>
        </w:rPr>
      </w:pPr>
    </w:p>
    <w:p w14:paraId="0D8D75B7" w14:textId="5C0EE00C" w:rsidR="007663AF" w:rsidRPr="00726CD1" w:rsidRDefault="00EE0B55" w:rsidP="007E7DEE">
      <w:pPr>
        <w:pStyle w:val="Odlomakpopisa"/>
        <w:numPr>
          <w:ilvl w:val="1"/>
          <w:numId w:val="6"/>
        </w:numPr>
        <w:tabs>
          <w:tab w:val="left" w:pos="632"/>
        </w:tabs>
        <w:spacing w:line="299" w:lineRule="exact"/>
        <w:rPr>
          <w:sz w:val="24"/>
          <w:szCs w:val="24"/>
        </w:rPr>
      </w:pPr>
      <w:r w:rsidRPr="00726CD1">
        <w:rPr>
          <w:b/>
          <w:bCs/>
          <w:w w:val="95"/>
          <w:sz w:val="24"/>
          <w:szCs w:val="24"/>
        </w:rPr>
        <w:t>Obrazac Zahtjeva</w:t>
      </w:r>
      <w:r w:rsidRPr="00726CD1">
        <w:rPr>
          <w:spacing w:val="22"/>
          <w:w w:val="95"/>
          <w:sz w:val="24"/>
          <w:szCs w:val="24"/>
        </w:rPr>
        <w:t xml:space="preserve"> </w:t>
      </w:r>
      <w:r w:rsidRPr="00726CD1">
        <w:rPr>
          <w:w w:val="95"/>
          <w:sz w:val="24"/>
          <w:szCs w:val="24"/>
        </w:rPr>
        <w:t>za</w:t>
      </w:r>
      <w:r w:rsidRPr="00726CD1">
        <w:rPr>
          <w:spacing w:val="2"/>
          <w:w w:val="95"/>
          <w:sz w:val="24"/>
          <w:szCs w:val="24"/>
        </w:rPr>
        <w:t xml:space="preserve"> </w:t>
      </w:r>
      <w:r w:rsidRPr="00726CD1">
        <w:rPr>
          <w:w w:val="95"/>
          <w:sz w:val="24"/>
          <w:szCs w:val="24"/>
        </w:rPr>
        <w:t>upis</w:t>
      </w:r>
      <w:r w:rsidRPr="00726CD1">
        <w:rPr>
          <w:spacing w:val="13"/>
          <w:w w:val="95"/>
          <w:sz w:val="24"/>
          <w:szCs w:val="24"/>
        </w:rPr>
        <w:t xml:space="preserve"> </w:t>
      </w:r>
      <w:r w:rsidRPr="00726CD1">
        <w:rPr>
          <w:w w:val="95"/>
          <w:sz w:val="24"/>
          <w:szCs w:val="24"/>
        </w:rPr>
        <w:t>djeteta</w:t>
      </w:r>
      <w:r w:rsidRPr="00726CD1">
        <w:rPr>
          <w:spacing w:val="10"/>
          <w:w w:val="95"/>
          <w:sz w:val="24"/>
          <w:szCs w:val="24"/>
        </w:rPr>
        <w:t xml:space="preserve"> </w:t>
      </w:r>
      <w:r w:rsidRPr="00726CD1">
        <w:rPr>
          <w:w w:val="95"/>
          <w:sz w:val="24"/>
          <w:szCs w:val="24"/>
        </w:rPr>
        <w:t>u</w:t>
      </w:r>
      <w:r w:rsidRPr="00726CD1">
        <w:rPr>
          <w:spacing w:val="-10"/>
          <w:w w:val="95"/>
          <w:sz w:val="24"/>
          <w:szCs w:val="24"/>
        </w:rPr>
        <w:t xml:space="preserve"> </w:t>
      </w:r>
      <w:r w:rsidRPr="00726CD1">
        <w:rPr>
          <w:w w:val="95"/>
          <w:sz w:val="24"/>
          <w:szCs w:val="24"/>
        </w:rPr>
        <w:t>predškolsku</w:t>
      </w:r>
      <w:r w:rsidRPr="00726CD1">
        <w:rPr>
          <w:spacing w:val="22"/>
          <w:w w:val="95"/>
          <w:sz w:val="24"/>
          <w:szCs w:val="24"/>
        </w:rPr>
        <w:t xml:space="preserve"> </w:t>
      </w:r>
      <w:r w:rsidRPr="00726CD1">
        <w:rPr>
          <w:w w:val="95"/>
          <w:sz w:val="24"/>
          <w:szCs w:val="24"/>
        </w:rPr>
        <w:t>ustanovu</w:t>
      </w:r>
    </w:p>
    <w:p w14:paraId="4EFD4E0D" w14:textId="77777777" w:rsidR="00EE0B55" w:rsidRPr="00726CD1" w:rsidRDefault="00EE0B55" w:rsidP="007E7DEE">
      <w:pPr>
        <w:pStyle w:val="Odlomakpopisa"/>
        <w:numPr>
          <w:ilvl w:val="1"/>
          <w:numId w:val="6"/>
        </w:numPr>
        <w:tabs>
          <w:tab w:val="left" w:pos="632"/>
        </w:tabs>
        <w:spacing w:line="299" w:lineRule="exact"/>
        <w:rPr>
          <w:sz w:val="24"/>
          <w:szCs w:val="24"/>
        </w:rPr>
      </w:pPr>
      <w:r w:rsidRPr="00726CD1">
        <w:rPr>
          <w:b/>
          <w:bCs/>
          <w:sz w:val="24"/>
          <w:szCs w:val="24"/>
        </w:rPr>
        <w:t>Rodni list djeteta</w:t>
      </w:r>
      <w:r w:rsidRPr="00726CD1">
        <w:rPr>
          <w:sz w:val="24"/>
          <w:szCs w:val="24"/>
        </w:rPr>
        <w:t xml:space="preserve"> (izvadak iz matice rođenih)</w:t>
      </w:r>
    </w:p>
    <w:p w14:paraId="66A83AFC" w14:textId="40C905DE" w:rsidR="00EE0B55" w:rsidRPr="00726CD1" w:rsidRDefault="00EE0B55" w:rsidP="007E7DEE">
      <w:pPr>
        <w:pStyle w:val="Odlomakpopisa"/>
        <w:numPr>
          <w:ilvl w:val="1"/>
          <w:numId w:val="6"/>
        </w:numPr>
        <w:tabs>
          <w:tab w:val="left" w:pos="632"/>
        </w:tabs>
        <w:spacing w:line="299" w:lineRule="exact"/>
        <w:rPr>
          <w:b/>
          <w:bCs/>
          <w:sz w:val="24"/>
          <w:szCs w:val="24"/>
        </w:rPr>
      </w:pPr>
      <w:r w:rsidRPr="00726CD1">
        <w:rPr>
          <w:b/>
          <w:bCs/>
          <w:sz w:val="24"/>
          <w:szCs w:val="24"/>
        </w:rPr>
        <w:t xml:space="preserve">Potvrda o prebivalištu </w:t>
      </w:r>
    </w:p>
    <w:p w14:paraId="5EEBD5D3" w14:textId="566CCDFA" w:rsidR="00EE0B55" w:rsidRPr="00726CD1" w:rsidRDefault="00EE0B55" w:rsidP="007E7DEE">
      <w:pPr>
        <w:pStyle w:val="Odlomakpopisa"/>
        <w:numPr>
          <w:ilvl w:val="1"/>
          <w:numId w:val="6"/>
        </w:numPr>
        <w:tabs>
          <w:tab w:val="left" w:pos="632"/>
        </w:tabs>
        <w:spacing w:line="299" w:lineRule="exact"/>
        <w:rPr>
          <w:sz w:val="24"/>
          <w:szCs w:val="24"/>
        </w:rPr>
      </w:pPr>
      <w:r w:rsidRPr="00726CD1">
        <w:rPr>
          <w:b/>
          <w:bCs/>
          <w:sz w:val="24"/>
          <w:szCs w:val="24"/>
        </w:rPr>
        <w:t>Potvrda o obavljenom sistematskom zdravstvenom</w:t>
      </w:r>
      <w:r w:rsidRPr="00726CD1">
        <w:rPr>
          <w:sz w:val="24"/>
          <w:szCs w:val="24"/>
        </w:rPr>
        <w:t xml:space="preserve"> pregledu predškolskog djeteta prije upisa u vrtić zajedno s potvrdom da je dijete uredno cijepljeno</w:t>
      </w:r>
    </w:p>
    <w:p w14:paraId="1876D84C" w14:textId="15CE2D2C" w:rsidR="00EE0B55" w:rsidRPr="00726CD1" w:rsidRDefault="00EE0B55" w:rsidP="007E7DEE">
      <w:pPr>
        <w:pStyle w:val="Odlomakpopisa"/>
        <w:numPr>
          <w:ilvl w:val="1"/>
          <w:numId w:val="6"/>
        </w:numPr>
        <w:tabs>
          <w:tab w:val="left" w:pos="632"/>
        </w:tabs>
        <w:spacing w:line="299" w:lineRule="exact"/>
        <w:rPr>
          <w:sz w:val="24"/>
          <w:szCs w:val="24"/>
        </w:rPr>
      </w:pPr>
      <w:r w:rsidRPr="00726CD1">
        <w:rPr>
          <w:b/>
          <w:bCs/>
          <w:sz w:val="24"/>
          <w:szCs w:val="24"/>
        </w:rPr>
        <w:t>Potvrda o radnom odnosu roditelja</w:t>
      </w:r>
      <w:r w:rsidRPr="00726CD1">
        <w:rPr>
          <w:sz w:val="24"/>
          <w:szCs w:val="24"/>
        </w:rPr>
        <w:t xml:space="preserve"> (elektronički zapis o podatcima evidentiranim u matičnoj evidenciji Hrvatskog zavoda za mirovinsko osiguranje, za oba roditelja)</w:t>
      </w:r>
    </w:p>
    <w:p w14:paraId="70BEF595" w14:textId="2523C6A2" w:rsidR="00EE0B55" w:rsidRPr="00726CD1" w:rsidRDefault="00EE0B55" w:rsidP="007E7DEE">
      <w:pPr>
        <w:pStyle w:val="Odlomakpopisa"/>
        <w:numPr>
          <w:ilvl w:val="1"/>
          <w:numId w:val="6"/>
        </w:numPr>
        <w:rPr>
          <w:b/>
          <w:bCs/>
          <w:sz w:val="24"/>
          <w:szCs w:val="24"/>
        </w:rPr>
      </w:pPr>
      <w:r w:rsidRPr="00726CD1">
        <w:rPr>
          <w:b/>
          <w:bCs/>
          <w:sz w:val="24"/>
          <w:szCs w:val="24"/>
        </w:rPr>
        <w:t>Obrazac za inicijalni razgovor</w:t>
      </w:r>
    </w:p>
    <w:p w14:paraId="2858A8D5" w14:textId="77777777" w:rsidR="009F6E76" w:rsidRPr="00726CD1" w:rsidRDefault="00EE0B55" w:rsidP="007E7DEE">
      <w:pPr>
        <w:pStyle w:val="Odlomakpopisa"/>
        <w:numPr>
          <w:ilvl w:val="1"/>
          <w:numId w:val="6"/>
        </w:numPr>
        <w:tabs>
          <w:tab w:val="left" w:pos="632"/>
        </w:tabs>
        <w:spacing w:line="299" w:lineRule="exact"/>
        <w:rPr>
          <w:sz w:val="24"/>
          <w:szCs w:val="24"/>
        </w:rPr>
      </w:pPr>
      <w:r w:rsidRPr="00726CD1">
        <w:rPr>
          <w:sz w:val="24"/>
          <w:szCs w:val="24"/>
        </w:rPr>
        <w:t>Druge podatke po zahtjevu predškolske ustanove</w:t>
      </w:r>
    </w:p>
    <w:p w14:paraId="791F5ED2" w14:textId="77777777" w:rsidR="006C465D" w:rsidRPr="006C465D" w:rsidRDefault="006C465D" w:rsidP="006C465D">
      <w:pPr>
        <w:tabs>
          <w:tab w:val="left" w:pos="632"/>
        </w:tabs>
        <w:spacing w:line="299" w:lineRule="exact"/>
        <w:rPr>
          <w:sz w:val="24"/>
          <w:szCs w:val="24"/>
        </w:rPr>
      </w:pPr>
    </w:p>
    <w:p w14:paraId="5894EDA3" w14:textId="78BE382D" w:rsidR="00794792" w:rsidRPr="006C465D" w:rsidRDefault="00794792" w:rsidP="006C465D">
      <w:pPr>
        <w:pStyle w:val="Odlomakpopisa"/>
        <w:numPr>
          <w:ilvl w:val="0"/>
          <w:numId w:val="6"/>
        </w:numPr>
        <w:tabs>
          <w:tab w:val="left" w:pos="632"/>
        </w:tabs>
        <w:spacing w:line="299" w:lineRule="exact"/>
        <w:rPr>
          <w:sz w:val="24"/>
          <w:szCs w:val="24"/>
        </w:rPr>
      </w:pPr>
      <w:r w:rsidRPr="001F5449">
        <w:rPr>
          <w:sz w:val="24"/>
          <w:szCs w:val="24"/>
        </w:rPr>
        <w:t>Prednost pri upisu</w:t>
      </w:r>
      <w:r w:rsidRPr="006C465D">
        <w:rPr>
          <w:sz w:val="24"/>
          <w:szCs w:val="24"/>
        </w:rPr>
        <w:t xml:space="preserve"> u programe </w:t>
      </w:r>
      <w:r w:rsidR="006C465D">
        <w:rPr>
          <w:sz w:val="24"/>
          <w:szCs w:val="24"/>
        </w:rPr>
        <w:t>Vrtića</w:t>
      </w:r>
      <w:r w:rsidRPr="006C465D">
        <w:rPr>
          <w:sz w:val="24"/>
          <w:szCs w:val="24"/>
        </w:rPr>
        <w:t xml:space="preserve"> ostvarit će se sukladno</w:t>
      </w:r>
      <w:r w:rsidRPr="006C465D">
        <w:rPr>
          <w:sz w:val="24"/>
          <w:szCs w:val="24"/>
        </w:rPr>
        <w:t xml:space="preserve"> Pravilniku </w:t>
      </w:r>
      <w:bookmarkStart w:id="0" w:name="_Hlk165963441"/>
      <w:r w:rsidRPr="006C465D">
        <w:rPr>
          <w:sz w:val="24"/>
          <w:szCs w:val="24"/>
        </w:rPr>
        <w:t xml:space="preserve">o upisima i </w:t>
      </w:r>
      <w:r w:rsidR="002124F1" w:rsidRPr="006C465D">
        <w:rPr>
          <w:sz w:val="24"/>
          <w:szCs w:val="24"/>
        </w:rPr>
        <w:t xml:space="preserve"> </w:t>
      </w:r>
      <w:r w:rsidRPr="006C465D">
        <w:rPr>
          <w:sz w:val="24"/>
          <w:szCs w:val="24"/>
        </w:rPr>
        <w:t xml:space="preserve">mjerilima </w:t>
      </w:r>
      <w:r w:rsidR="002124F1" w:rsidRPr="006C465D">
        <w:rPr>
          <w:sz w:val="24"/>
          <w:szCs w:val="24"/>
        </w:rPr>
        <w:t>za upise djece te ostvarivanju prava i obveza korisnika usluga u Dječjem vrtiću Vis</w:t>
      </w:r>
      <w:r w:rsidR="006C465D">
        <w:rPr>
          <w:sz w:val="24"/>
          <w:szCs w:val="24"/>
        </w:rPr>
        <w:t>.</w:t>
      </w:r>
    </w:p>
    <w:bookmarkEnd w:id="0"/>
    <w:p w14:paraId="072B8127" w14:textId="77FD0913" w:rsidR="002124F1" w:rsidRPr="006C465D" w:rsidRDefault="002124F1" w:rsidP="006C465D">
      <w:pPr>
        <w:pStyle w:val="Odlomakpopisa"/>
        <w:tabs>
          <w:tab w:val="left" w:pos="632"/>
        </w:tabs>
        <w:spacing w:line="299" w:lineRule="exact"/>
        <w:ind w:left="843" w:firstLine="0"/>
        <w:rPr>
          <w:sz w:val="24"/>
          <w:szCs w:val="24"/>
        </w:rPr>
      </w:pPr>
      <w:r w:rsidRPr="006C465D">
        <w:rPr>
          <w:sz w:val="24"/>
          <w:szCs w:val="24"/>
        </w:rPr>
        <w:t xml:space="preserve">Uz obveznu dokumentaciju, roditelji koji se pozivaju na neki od kriterija za ostvarivanje </w:t>
      </w:r>
      <w:r w:rsidR="006C465D" w:rsidRPr="006C465D">
        <w:rPr>
          <w:sz w:val="24"/>
          <w:szCs w:val="24"/>
        </w:rPr>
        <w:t xml:space="preserve">         </w:t>
      </w:r>
      <w:r w:rsidRPr="006C465D">
        <w:rPr>
          <w:sz w:val="24"/>
          <w:szCs w:val="24"/>
        </w:rPr>
        <w:t>prednosti dužni su priložiti:</w:t>
      </w:r>
    </w:p>
    <w:p w14:paraId="3F91341E" w14:textId="7B438690" w:rsidR="00C10179" w:rsidRPr="00726CD1" w:rsidRDefault="00C10179" w:rsidP="00C10179">
      <w:pPr>
        <w:pStyle w:val="Odlomakpopisa"/>
        <w:numPr>
          <w:ilvl w:val="0"/>
          <w:numId w:val="7"/>
        </w:numPr>
        <w:tabs>
          <w:tab w:val="left" w:pos="632"/>
        </w:tabs>
        <w:spacing w:line="299" w:lineRule="exact"/>
        <w:rPr>
          <w:sz w:val="24"/>
          <w:szCs w:val="24"/>
        </w:rPr>
      </w:pPr>
      <w:r w:rsidRPr="00726CD1">
        <w:rPr>
          <w:sz w:val="24"/>
          <w:szCs w:val="24"/>
        </w:rPr>
        <w:t>Djeca roditelja invalida Domovinskog rata – rješenje o statusu invalida Domovinskog rata</w:t>
      </w:r>
      <w:r w:rsidR="00507BF5" w:rsidRPr="00726CD1">
        <w:rPr>
          <w:sz w:val="24"/>
          <w:szCs w:val="24"/>
        </w:rPr>
        <w:t>,</w:t>
      </w:r>
    </w:p>
    <w:p w14:paraId="1267C280" w14:textId="688E3C72" w:rsidR="00C10179" w:rsidRPr="00726CD1" w:rsidRDefault="00C10179" w:rsidP="00C10179">
      <w:pPr>
        <w:pStyle w:val="Odlomakpopisa"/>
        <w:numPr>
          <w:ilvl w:val="0"/>
          <w:numId w:val="7"/>
        </w:numPr>
        <w:tabs>
          <w:tab w:val="left" w:pos="632"/>
        </w:tabs>
        <w:spacing w:line="299" w:lineRule="exact"/>
        <w:rPr>
          <w:sz w:val="24"/>
          <w:szCs w:val="24"/>
        </w:rPr>
      </w:pPr>
      <w:r w:rsidRPr="00726CD1">
        <w:rPr>
          <w:sz w:val="24"/>
          <w:szCs w:val="24"/>
        </w:rPr>
        <w:t>Obitelji s troje ili više djece – za svako malodobno dijete mlađe od 18 godina rodni list ili izvadak iz matice rođenih</w:t>
      </w:r>
      <w:r w:rsidR="00507BF5" w:rsidRPr="00726CD1">
        <w:rPr>
          <w:sz w:val="24"/>
          <w:szCs w:val="24"/>
        </w:rPr>
        <w:t>,</w:t>
      </w:r>
    </w:p>
    <w:p w14:paraId="44300864" w14:textId="263F70B4" w:rsidR="00507BF5" w:rsidRPr="00726CD1" w:rsidRDefault="00507BF5" w:rsidP="00507BF5">
      <w:pPr>
        <w:pStyle w:val="Odlomakpopisa"/>
        <w:numPr>
          <w:ilvl w:val="0"/>
          <w:numId w:val="7"/>
        </w:numPr>
        <w:tabs>
          <w:tab w:val="left" w:pos="632"/>
        </w:tabs>
        <w:spacing w:line="299" w:lineRule="exact"/>
        <w:rPr>
          <w:sz w:val="24"/>
          <w:szCs w:val="24"/>
        </w:rPr>
      </w:pPr>
      <w:r w:rsidRPr="00726CD1">
        <w:rPr>
          <w:sz w:val="24"/>
          <w:szCs w:val="24"/>
        </w:rPr>
        <w:t>Dijete</w:t>
      </w:r>
      <w:r w:rsidR="00C10179" w:rsidRPr="00726CD1">
        <w:rPr>
          <w:sz w:val="24"/>
          <w:szCs w:val="24"/>
        </w:rPr>
        <w:t xml:space="preserve"> zaposlenih roditelja – elektronički zapis o radnom statusu roditelja</w:t>
      </w:r>
      <w:r w:rsidR="001F5449">
        <w:rPr>
          <w:sz w:val="24"/>
          <w:szCs w:val="24"/>
        </w:rPr>
        <w:t>,</w:t>
      </w:r>
    </w:p>
    <w:p w14:paraId="490EE637" w14:textId="3D803A26" w:rsidR="00507BF5" w:rsidRPr="00726CD1" w:rsidRDefault="00507BF5" w:rsidP="00507BF5">
      <w:pPr>
        <w:pStyle w:val="Odlomakpopisa"/>
        <w:numPr>
          <w:ilvl w:val="0"/>
          <w:numId w:val="7"/>
        </w:numPr>
        <w:tabs>
          <w:tab w:val="left" w:pos="632"/>
        </w:tabs>
        <w:spacing w:line="299" w:lineRule="exact"/>
        <w:rPr>
          <w:sz w:val="24"/>
          <w:szCs w:val="24"/>
        </w:rPr>
      </w:pPr>
      <w:r w:rsidRPr="00726CD1">
        <w:rPr>
          <w:sz w:val="24"/>
          <w:szCs w:val="24"/>
        </w:rPr>
        <w:t>Dijete</w:t>
      </w:r>
      <w:r w:rsidRPr="00726CD1">
        <w:rPr>
          <w:sz w:val="24"/>
          <w:szCs w:val="24"/>
        </w:rPr>
        <w:t xml:space="preserve"> samohranog zaposlenog roditelja</w:t>
      </w:r>
      <w:r w:rsidRPr="00726CD1">
        <w:rPr>
          <w:sz w:val="24"/>
          <w:szCs w:val="24"/>
        </w:rPr>
        <w:t xml:space="preserve"> -</w:t>
      </w:r>
      <w:r w:rsidRPr="00726CD1">
        <w:rPr>
          <w:sz w:val="24"/>
          <w:szCs w:val="24"/>
        </w:rPr>
        <w:t xml:space="preserve"> </w:t>
      </w:r>
      <w:r w:rsidRPr="00726CD1">
        <w:rPr>
          <w:sz w:val="24"/>
          <w:szCs w:val="24"/>
        </w:rPr>
        <w:t>elektronički zapis o radnom statusu</w:t>
      </w:r>
      <w:r w:rsidRPr="00726CD1">
        <w:rPr>
          <w:sz w:val="24"/>
          <w:szCs w:val="24"/>
        </w:rPr>
        <w:t xml:space="preserve"> roditelja i</w:t>
      </w:r>
      <w:r w:rsidRPr="00726CD1">
        <w:rPr>
          <w:sz w:val="24"/>
          <w:szCs w:val="24"/>
        </w:rPr>
        <w:t xml:space="preserve"> </w:t>
      </w:r>
      <w:r w:rsidRPr="00726CD1">
        <w:rPr>
          <w:sz w:val="24"/>
          <w:szCs w:val="24"/>
        </w:rPr>
        <w:t>preslika prijave na Hrvatski zavod za mirovinsko osiguranje te dokazi o samohranosti: rodni</w:t>
      </w:r>
      <w:r w:rsidRPr="00726CD1">
        <w:rPr>
          <w:sz w:val="24"/>
          <w:szCs w:val="24"/>
        </w:rPr>
        <w:t xml:space="preserve"> </w:t>
      </w:r>
      <w:r w:rsidRPr="00726CD1">
        <w:rPr>
          <w:sz w:val="24"/>
          <w:szCs w:val="24"/>
        </w:rPr>
        <w:t>list, smrtni list za preminulog roditelja ili potvrda o nestanku drugog roditelja ili rješenje</w:t>
      </w:r>
      <w:r w:rsidRPr="00726CD1">
        <w:rPr>
          <w:sz w:val="24"/>
          <w:szCs w:val="24"/>
        </w:rPr>
        <w:t xml:space="preserve"> </w:t>
      </w:r>
      <w:r w:rsidRPr="00726CD1">
        <w:rPr>
          <w:sz w:val="24"/>
          <w:szCs w:val="24"/>
        </w:rPr>
        <w:t>Centra za socijalnu skrb o privremenom uzdržavanju djeteta,</w:t>
      </w:r>
    </w:p>
    <w:p w14:paraId="4476F9F8" w14:textId="1A96D6C4" w:rsidR="006C2A26" w:rsidRPr="00726CD1" w:rsidRDefault="006C2A26" w:rsidP="006C2A26">
      <w:pPr>
        <w:pStyle w:val="Odlomakpopisa"/>
        <w:numPr>
          <w:ilvl w:val="0"/>
          <w:numId w:val="7"/>
        </w:numPr>
        <w:tabs>
          <w:tab w:val="left" w:pos="632"/>
        </w:tabs>
        <w:spacing w:line="299" w:lineRule="exact"/>
        <w:rPr>
          <w:sz w:val="24"/>
          <w:szCs w:val="24"/>
        </w:rPr>
      </w:pPr>
      <w:r w:rsidRPr="00726CD1">
        <w:rPr>
          <w:sz w:val="24"/>
          <w:szCs w:val="24"/>
        </w:rPr>
        <w:t xml:space="preserve">Dijete </w:t>
      </w:r>
      <w:proofErr w:type="spellStart"/>
      <w:r w:rsidRPr="00726CD1">
        <w:rPr>
          <w:sz w:val="24"/>
          <w:szCs w:val="24"/>
        </w:rPr>
        <w:t>jednoroditeljske</w:t>
      </w:r>
      <w:proofErr w:type="spellEnd"/>
      <w:r w:rsidRPr="00726CD1">
        <w:rPr>
          <w:sz w:val="24"/>
          <w:szCs w:val="24"/>
        </w:rPr>
        <w:t xml:space="preserve"> obitelji - </w:t>
      </w:r>
      <w:r w:rsidRPr="00726CD1">
        <w:rPr>
          <w:sz w:val="24"/>
          <w:szCs w:val="24"/>
        </w:rPr>
        <w:t>pr</w:t>
      </w:r>
      <w:r w:rsidRPr="00726CD1">
        <w:rPr>
          <w:sz w:val="24"/>
          <w:szCs w:val="24"/>
        </w:rPr>
        <w:t>avomoćna</w:t>
      </w:r>
      <w:r w:rsidRPr="00726CD1">
        <w:rPr>
          <w:sz w:val="24"/>
          <w:szCs w:val="24"/>
        </w:rPr>
        <w:t xml:space="preserve"> presuda o razvodu braka ili dokaz</w:t>
      </w:r>
      <w:r w:rsidRPr="00726CD1">
        <w:rPr>
          <w:sz w:val="24"/>
          <w:szCs w:val="24"/>
        </w:rPr>
        <w:t xml:space="preserve"> </w:t>
      </w:r>
      <w:r w:rsidRPr="00726CD1">
        <w:rPr>
          <w:sz w:val="24"/>
          <w:szCs w:val="24"/>
        </w:rPr>
        <w:t xml:space="preserve">da je </w:t>
      </w:r>
      <w:r w:rsidRPr="00726CD1">
        <w:rPr>
          <w:sz w:val="24"/>
          <w:szCs w:val="24"/>
        </w:rPr>
        <w:lastRenderedPageBreak/>
        <w:t>brakorazvodna parnica u tijeku</w:t>
      </w:r>
      <w:r w:rsidRPr="00726CD1">
        <w:rPr>
          <w:sz w:val="24"/>
          <w:szCs w:val="24"/>
        </w:rPr>
        <w:t xml:space="preserve"> </w:t>
      </w:r>
      <w:r w:rsidRPr="00726CD1">
        <w:rPr>
          <w:sz w:val="24"/>
          <w:szCs w:val="24"/>
        </w:rPr>
        <w:t>ili drugi dokaz</w:t>
      </w:r>
      <w:r w:rsidRPr="00726CD1">
        <w:rPr>
          <w:sz w:val="24"/>
          <w:szCs w:val="24"/>
        </w:rPr>
        <w:t>,</w:t>
      </w:r>
    </w:p>
    <w:p w14:paraId="214D74F1" w14:textId="6AD36747" w:rsidR="006C2A26" w:rsidRPr="00726CD1" w:rsidRDefault="006C2A26" w:rsidP="006C2A26">
      <w:pPr>
        <w:pStyle w:val="Odlomakpopisa"/>
        <w:numPr>
          <w:ilvl w:val="0"/>
          <w:numId w:val="7"/>
        </w:numPr>
        <w:tabs>
          <w:tab w:val="left" w:pos="632"/>
        </w:tabs>
        <w:spacing w:line="299" w:lineRule="exact"/>
        <w:rPr>
          <w:sz w:val="24"/>
          <w:szCs w:val="24"/>
        </w:rPr>
      </w:pPr>
      <w:r w:rsidRPr="00726CD1">
        <w:rPr>
          <w:sz w:val="24"/>
          <w:szCs w:val="24"/>
        </w:rPr>
        <w:t xml:space="preserve">Dijete samohranih roditelja - </w:t>
      </w:r>
      <w:r w:rsidRPr="00726CD1">
        <w:rPr>
          <w:sz w:val="24"/>
          <w:szCs w:val="24"/>
        </w:rPr>
        <w:t>vidljivo iz rodnog lista, smrtni list ili izvadak iz matice umrlih za preminulog roditelja, potvrda o</w:t>
      </w:r>
      <w:r w:rsidRPr="00726CD1">
        <w:rPr>
          <w:sz w:val="24"/>
          <w:szCs w:val="24"/>
        </w:rPr>
        <w:t xml:space="preserve"> </w:t>
      </w:r>
      <w:r w:rsidRPr="00726CD1">
        <w:rPr>
          <w:sz w:val="24"/>
          <w:szCs w:val="24"/>
        </w:rPr>
        <w:t>nestanku drugog roditelja ili rje</w:t>
      </w:r>
      <w:r w:rsidRPr="00726CD1">
        <w:rPr>
          <w:sz w:val="24"/>
          <w:szCs w:val="24"/>
        </w:rPr>
        <w:t>š</w:t>
      </w:r>
      <w:r w:rsidRPr="00726CD1">
        <w:rPr>
          <w:sz w:val="24"/>
          <w:szCs w:val="24"/>
        </w:rPr>
        <w:t>enje Centra za socijalnu skrb o privremenom uzdr</w:t>
      </w:r>
      <w:r w:rsidRPr="00726CD1">
        <w:rPr>
          <w:sz w:val="24"/>
          <w:szCs w:val="24"/>
        </w:rPr>
        <w:t>ž</w:t>
      </w:r>
      <w:r w:rsidRPr="00726CD1">
        <w:rPr>
          <w:sz w:val="24"/>
          <w:szCs w:val="24"/>
        </w:rPr>
        <w:t>avanju</w:t>
      </w:r>
      <w:r w:rsidRPr="00726CD1">
        <w:rPr>
          <w:sz w:val="24"/>
          <w:szCs w:val="24"/>
        </w:rPr>
        <w:t xml:space="preserve"> </w:t>
      </w:r>
      <w:r w:rsidRPr="00726CD1">
        <w:rPr>
          <w:sz w:val="24"/>
          <w:szCs w:val="24"/>
        </w:rPr>
        <w:t>djeteta (kada je roditelj li</w:t>
      </w:r>
      <w:r w:rsidRPr="00726CD1">
        <w:rPr>
          <w:sz w:val="24"/>
          <w:szCs w:val="24"/>
        </w:rPr>
        <w:t>š</w:t>
      </w:r>
      <w:r w:rsidRPr="00726CD1">
        <w:rPr>
          <w:sz w:val="24"/>
          <w:szCs w:val="24"/>
        </w:rPr>
        <w:t>en poslovne sposobnosti, oduzeto mu je pravo na</w:t>
      </w:r>
      <w:r w:rsidRPr="00726CD1">
        <w:rPr>
          <w:sz w:val="24"/>
          <w:szCs w:val="24"/>
        </w:rPr>
        <w:t xml:space="preserve"> </w:t>
      </w:r>
      <w:r w:rsidRPr="00726CD1">
        <w:rPr>
          <w:sz w:val="24"/>
          <w:szCs w:val="24"/>
        </w:rPr>
        <w:t>roditeljsku skrb, na</w:t>
      </w:r>
      <w:r w:rsidRPr="00726CD1">
        <w:rPr>
          <w:sz w:val="24"/>
          <w:szCs w:val="24"/>
        </w:rPr>
        <w:t xml:space="preserve"> </w:t>
      </w:r>
      <w:r w:rsidRPr="00726CD1">
        <w:rPr>
          <w:sz w:val="24"/>
          <w:szCs w:val="24"/>
        </w:rPr>
        <w:t>dugotrajnom l</w:t>
      </w:r>
      <w:r w:rsidR="00726CD1">
        <w:rPr>
          <w:sz w:val="24"/>
          <w:szCs w:val="24"/>
        </w:rPr>
        <w:t>i</w:t>
      </w:r>
      <w:r w:rsidRPr="00726CD1">
        <w:rPr>
          <w:sz w:val="24"/>
          <w:szCs w:val="24"/>
        </w:rPr>
        <w:t>je</w:t>
      </w:r>
      <w:r w:rsidRPr="00726CD1">
        <w:rPr>
          <w:sz w:val="24"/>
          <w:szCs w:val="24"/>
        </w:rPr>
        <w:t>č</w:t>
      </w:r>
      <w:r w:rsidRPr="00726CD1">
        <w:rPr>
          <w:sz w:val="24"/>
          <w:szCs w:val="24"/>
        </w:rPr>
        <w:t>enju, na dugotrajnom izdr</w:t>
      </w:r>
      <w:r w:rsidRPr="00726CD1">
        <w:rPr>
          <w:sz w:val="24"/>
          <w:szCs w:val="24"/>
        </w:rPr>
        <w:t>ž</w:t>
      </w:r>
      <w:r w:rsidRPr="00726CD1">
        <w:rPr>
          <w:sz w:val="24"/>
          <w:szCs w:val="24"/>
        </w:rPr>
        <w:t>avanju kazne za</w:t>
      </w:r>
      <w:r w:rsidRPr="00726CD1">
        <w:rPr>
          <w:sz w:val="24"/>
          <w:szCs w:val="24"/>
        </w:rPr>
        <w:t>tv</w:t>
      </w:r>
      <w:r w:rsidRPr="00726CD1">
        <w:rPr>
          <w:sz w:val="24"/>
          <w:szCs w:val="24"/>
        </w:rPr>
        <w:t>ora) ili drugi dokazi</w:t>
      </w:r>
      <w:r w:rsidR="001F5449">
        <w:rPr>
          <w:sz w:val="24"/>
          <w:szCs w:val="24"/>
        </w:rPr>
        <w:t>,</w:t>
      </w:r>
    </w:p>
    <w:p w14:paraId="5BA2ACC9" w14:textId="3F6B8EDC" w:rsidR="00507BF5" w:rsidRPr="00726CD1" w:rsidRDefault="00507BF5" w:rsidP="00507BF5">
      <w:pPr>
        <w:pStyle w:val="Odlomakpopisa"/>
        <w:numPr>
          <w:ilvl w:val="0"/>
          <w:numId w:val="7"/>
        </w:numPr>
        <w:tabs>
          <w:tab w:val="left" w:pos="632"/>
        </w:tabs>
        <w:spacing w:line="299" w:lineRule="exact"/>
        <w:rPr>
          <w:sz w:val="24"/>
          <w:szCs w:val="24"/>
        </w:rPr>
      </w:pPr>
      <w:r w:rsidRPr="00726CD1">
        <w:rPr>
          <w:sz w:val="24"/>
          <w:szCs w:val="24"/>
        </w:rPr>
        <w:t>Dijete</w:t>
      </w:r>
      <w:r w:rsidRPr="00726CD1">
        <w:rPr>
          <w:sz w:val="24"/>
          <w:szCs w:val="24"/>
        </w:rPr>
        <w:t xml:space="preserve"> u udomiteljskoj obitelji, bez roditelja ili bez odgovarajuće roditeljske skrbi – rješenje odnosno potvrda Centra za socijalnu skrb da je dijete u udomiteljskoj obitelji, bez roditelja ili bez odgovarajuće roditeljske skrbi,</w:t>
      </w:r>
    </w:p>
    <w:p w14:paraId="0ACB8EF0" w14:textId="4B2E1058" w:rsidR="00507BF5" w:rsidRPr="00726CD1" w:rsidRDefault="00507BF5" w:rsidP="00507BF5">
      <w:pPr>
        <w:pStyle w:val="Odlomakpopisa"/>
        <w:numPr>
          <w:ilvl w:val="0"/>
          <w:numId w:val="7"/>
        </w:numPr>
        <w:tabs>
          <w:tab w:val="left" w:pos="632"/>
        </w:tabs>
        <w:spacing w:line="299" w:lineRule="exact"/>
        <w:rPr>
          <w:sz w:val="24"/>
          <w:szCs w:val="24"/>
        </w:rPr>
      </w:pPr>
      <w:r w:rsidRPr="00726CD1">
        <w:rPr>
          <w:sz w:val="24"/>
          <w:szCs w:val="24"/>
        </w:rPr>
        <w:t>Dijete</w:t>
      </w:r>
      <w:r w:rsidRPr="00726CD1">
        <w:rPr>
          <w:sz w:val="24"/>
          <w:szCs w:val="24"/>
        </w:rPr>
        <w:t xml:space="preserve"> roditelja koji primaju doplatak za djecu - rješenje o pravu na doplatak za djecu</w:t>
      </w:r>
      <w:r w:rsidR="001F5449">
        <w:rPr>
          <w:sz w:val="24"/>
          <w:szCs w:val="24"/>
        </w:rPr>
        <w:t>,</w:t>
      </w:r>
    </w:p>
    <w:p w14:paraId="52D42D37" w14:textId="07026626" w:rsidR="00794792" w:rsidRPr="001F5449" w:rsidRDefault="00507BF5" w:rsidP="006C2A26">
      <w:pPr>
        <w:pStyle w:val="Odlomakpopisa"/>
        <w:numPr>
          <w:ilvl w:val="0"/>
          <w:numId w:val="7"/>
        </w:numPr>
        <w:tabs>
          <w:tab w:val="left" w:pos="632"/>
        </w:tabs>
        <w:spacing w:line="299" w:lineRule="exact"/>
        <w:rPr>
          <w:sz w:val="24"/>
          <w:szCs w:val="24"/>
        </w:rPr>
      </w:pPr>
      <w:r w:rsidRPr="00726CD1">
        <w:rPr>
          <w:sz w:val="24"/>
          <w:szCs w:val="24"/>
        </w:rPr>
        <w:t>Dijete</w:t>
      </w:r>
      <w:r w:rsidRPr="00726CD1">
        <w:rPr>
          <w:sz w:val="24"/>
          <w:szCs w:val="24"/>
        </w:rPr>
        <w:t xml:space="preserve"> roditelja s invaliditetom upisanih u Hrvatski registar osoba s invaliditetom – potvrda Hrvatskog registra osoba s invaliditetom</w:t>
      </w:r>
    </w:p>
    <w:p w14:paraId="3DFD8157" w14:textId="77777777" w:rsidR="007E7DEE" w:rsidRPr="00726CD1" w:rsidRDefault="007E7DEE" w:rsidP="007E7DEE">
      <w:pPr>
        <w:pStyle w:val="Odlomakpopisa"/>
        <w:tabs>
          <w:tab w:val="left" w:pos="632"/>
        </w:tabs>
        <w:spacing w:line="299" w:lineRule="exact"/>
        <w:ind w:left="1203" w:firstLine="0"/>
        <w:rPr>
          <w:sz w:val="24"/>
          <w:szCs w:val="24"/>
        </w:rPr>
      </w:pPr>
    </w:p>
    <w:p w14:paraId="43EB25A5" w14:textId="3C262458" w:rsidR="00240FF4" w:rsidRPr="00726CD1" w:rsidRDefault="00240FF4" w:rsidP="00240FF4">
      <w:pPr>
        <w:pStyle w:val="Odlomakpopisa"/>
        <w:numPr>
          <w:ilvl w:val="0"/>
          <w:numId w:val="6"/>
        </w:numPr>
        <w:tabs>
          <w:tab w:val="left" w:pos="632"/>
        </w:tabs>
        <w:spacing w:line="299" w:lineRule="exact"/>
        <w:rPr>
          <w:sz w:val="24"/>
          <w:szCs w:val="24"/>
        </w:rPr>
      </w:pPr>
      <w:r w:rsidRPr="00726CD1">
        <w:rPr>
          <w:sz w:val="24"/>
          <w:szCs w:val="24"/>
        </w:rPr>
        <w:t>Rezultati upisa bit će objavljeni na oglasnim pločama Vrtića i mrežnim stranicama</w:t>
      </w:r>
      <w:r w:rsidRPr="00726CD1">
        <w:rPr>
          <w:sz w:val="24"/>
          <w:szCs w:val="24"/>
        </w:rPr>
        <w:t xml:space="preserve"> </w:t>
      </w:r>
      <w:r w:rsidR="006C465D">
        <w:rPr>
          <w:sz w:val="24"/>
          <w:szCs w:val="24"/>
        </w:rPr>
        <w:t xml:space="preserve">Vrtića </w:t>
      </w:r>
      <w:r w:rsidRPr="001F5449">
        <w:rPr>
          <w:b/>
          <w:bCs/>
          <w:sz w:val="24"/>
          <w:szCs w:val="24"/>
        </w:rPr>
        <w:t>najkasnije do 2</w:t>
      </w:r>
      <w:r w:rsidR="001F5449" w:rsidRPr="001F5449">
        <w:rPr>
          <w:b/>
          <w:bCs/>
          <w:sz w:val="24"/>
          <w:szCs w:val="24"/>
        </w:rPr>
        <w:t>9</w:t>
      </w:r>
      <w:r w:rsidRPr="001F5449">
        <w:rPr>
          <w:b/>
          <w:bCs/>
          <w:sz w:val="24"/>
          <w:szCs w:val="24"/>
        </w:rPr>
        <w:t>. svibnja 2024. godine.</w:t>
      </w:r>
      <w:r w:rsidRPr="00726CD1">
        <w:rPr>
          <w:sz w:val="24"/>
          <w:szCs w:val="24"/>
        </w:rPr>
        <w:t xml:space="preserve"> </w:t>
      </w:r>
    </w:p>
    <w:p w14:paraId="14692045" w14:textId="77777777" w:rsidR="00240FF4" w:rsidRPr="00726CD1" w:rsidRDefault="00240FF4" w:rsidP="00240FF4">
      <w:pPr>
        <w:pStyle w:val="Odlomakpopisa"/>
        <w:tabs>
          <w:tab w:val="left" w:pos="632"/>
        </w:tabs>
        <w:spacing w:line="299" w:lineRule="exact"/>
        <w:ind w:left="843" w:firstLine="0"/>
        <w:rPr>
          <w:sz w:val="24"/>
          <w:szCs w:val="24"/>
        </w:rPr>
      </w:pPr>
      <w:r w:rsidRPr="00726CD1">
        <w:rPr>
          <w:sz w:val="24"/>
          <w:szCs w:val="24"/>
        </w:rPr>
        <w:t>Nepravovremeno i nepotpuni pristigli zahtjevi neće se razmatrati.</w:t>
      </w:r>
    </w:p>
    <w:p w14:paraId="19FAAFAF" w14:textId="4D5D1391" w:rsidR="00A405B9" w:rsidRDefault="001F5449" w:rsidP="001F5449">
      <w:pPr>
        <w:tabs>
          <w:tab w:val="left" w:pos="632"/>
        </w:tabs>
        <w:spacing w:line="299" w:lineRule="exact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1F5449">
        <w:rPr>
          <w:sz w:val="24"/>
          <w:szCs w:val="24"/>
        </w:rPr>
        <w:t>Postupak upisa provodi Povjerenstvo za provedbu upisa</w:t>
      </w:r>
      <w:r>
        <w:rPr>
          <w:sz w:val="24"/>
          <w:szCs w:val="24"/>
        </w:rPr>
        <w:t>.</w:t>
      </w:r>
    </w:p>
    <w:p w14:paraId="5DD874D5" w14:textId="77777777" w:rsidR="001F5449" w:rsidRPr="00726CD1" w:rsidRDefault="001F5449" w:rsidP="00240FF4">
      <w:pPr>
        <w:tabs>
          <w:tab w:val="left" w:pos="632"/>
        </w:tabs>
        <w:spacing w:line="299" w:lineRule="exact"/>
        <w:rPr>
          <w:sz w:val="24"/>
          <w:szCs w:val="24"/>
        </w:rPr>
      </w:pPr>
    </w:p>
    <w:p w14:paraId="447431B2" w14:textId="3E7530A1" w:rsidR="00A405B9" w:rsidRPr="00726CD1" w:rsidRDefault="00A405B9" w:rsidP="00A405B9">
      <w:pPr>
        <w:pStyle w:val="Odlomakpopisa"/>
        <w:numPr>
          <w:ilvl w:val="0"/>
          <w:numId w:val="6"/>
        </w:numPr>
        <w:tabs>
          <w:tab w:val="left" w:pos="632"/>
        </w:tabs>
        <w:spacing w:line="299" w:lineRule="exact"/>
        <w:rPr>
          <w:sz w:val="24"/>
          <w:szCs w:val="24"/>
        </w:rPr>
      </w:pPr>
      <w:r w:rsidRPr="00726CD1">
        <w:rPr>
          <w:sz w:val="24"/>
          <w:szCs w:val="24"/>
        </w:rPr>
        <w:t xml:space="preserve">Podnositelji zahtjeva koji nisu zadovoljni rješenjem vezanih uz Upise u </w:t>
      </w:r>
      <w:r w:rsidR="006C465D">
        <w:rPr>
          <w:sz w:val="24"/>
          <w:szCs w:val="24"/>
        </w:rPr>
        <w:t>Vrtić</w:t>
      </w:r>
      <w:r w:rsidRPr="00726CD1">
        <w:rPr>
          <w:sz w:val="24"/>
          <w:szCs w:val="24"/>
        </w:rPr>
        <w:t xml:space="preserve"> imaju pravo žalbe u roku od osam (8) dana od dana objave Odluke.</w:t>
      </w:r>
    </w:p>
    <w:p w14:paraId="28B70F72" w14:textId="740EE2DE" w:rsidR="00A405B9" w:rsidRPr="001F5449" w:rsidRDefault="00A405B9" w:rsidP="001F5449">
      <w:pPr>
        <w:pStyle w:val="Odlomakpopisa"/>
        <w:tabs>
          <w:tab w:val="left" w:pos="632"/>
        </w:tabs>
        <w:spacing w:line="299" w:lineRule="exact"/>
        <w:ind w:left="843" w:firstLine="0"/>
        <w:rPr>
          <w:sz w:val="24"/>
          <w:szCs w:val="24"/>
        </w:rPr>
      </w:pPr>
      <w:r w:rsidRPr="00726CD1">
        <w:rPr>
          <w:sz w:val="24"/>
          <w:szCs w:val="24"/>
        </w:rPr>
        <w:t xml:space="preserve"> Žalba se podnosi Upravnom vijeću </w:t>
      </w:r>
      <w:r w:rsidR="006C465D">
        <w:rPr>
          <w:sz w:val="24"/>
          <w:szCs w:val="24"/>
        </w:rPr>
        <w:t>Vrtića</w:t>
      </w:r>
      <w:r w:rsidRPr="00726CD1">
        <w:rPr>
          <w:sz w:val="24"/>
          <w:szCs w:val="24"/>
        </w:rPr>
        <w:t>, koje je dužno odlučiti po žalbama</w:t>
      </w:r>
      <w:r w:rsidR="001F5449">
        <w:rPr>
          <w:sz w:val="24"/>
          <w:szCs w:val="24"/>
        </w:rPr>
        <w:t xml:space="preserve"> </w:t>
      </w:r>
      <w:r w:rsidRPr="001F5449">
        <w:rPr>
          <w:sz w:val="24"/>
          <w:szCs w:val="24"/>
        </w:rPr>
        <w:t xml:space="preserve">najkasnije do </w:t>
      </w:r>
      <w:r w:rsidR="001F5449" w:rsidRPr="001F5449">
        <w:rPr>
          <w:sz w:val="24"/>
          <w:szCs w:val="24"/>
        </w:rPr>
        <w:t>10</w:t>
      </w:r>
      <w:r w:rsidRPr="001F5449">
        <w:rPr>
          <w:sz w:val="24"/>
          <w:szCs w:val="24"/>
        </w:rPr>
        <w:t xml:space="preserve">. </w:t>
      </w:r>
      <w:r w:rsidR="00D44E18" w:rsidRPr="001F5449">
        <w:rPr>
          <w:sz w:val="24"/>
          <w:szCs w:val="24"/>
        </w:rPr>
        <w:t>lipnja</w:t>
      </w:r>
      <w:r w:rsidRPr="001F5449">
        <w:rPr>
          <w:sz w:val="24"/>
          <w:szCs w:val="24"/>
        </w:rPr>
        <w:t xml:space="preserve"> 2024. god.</w:t>
      </w:r>
    </w:p>
    <w:p w14:paraId="1D1E3316" w14:textId="77777777" w:rsidR="00240FF4" w:rsidRPr="00726CD1" w:rsidRDefault="00240FF4" w:rsidP="00240FF4">
      <w:pPr>
        <w:pStyle w:val="Odlomakpopisa"/>
        <w:tabs>
          <w:tab w:val="left" w:pos="632"/>
        </w:tabs>
        <w:spacing w:line="299" w:lineRule="exact"/>
        <w:ind w:left="843" w:firstLine="0"/>
        <w:rPr>
          <w:sz w:val="24"/>
          <w:szCs w:val="24"/>
        </w:rPr>
      </w:pPr>
    </w:p>
    <w:p w14:paraId="2B7373C6" w14:textId="360E3A8D" w:rsidR="009F6E76" w:rsidRDefault="00240FF4" w:rsidP="00240FF4">
      <w:pPr>
        <w:pStyle w:val="Odlomakpopisa"/>
        <w:numPr>
          <w:ilvl w:val="0"/>
          <w:numId w:val="6"/>
        </w:numPr>
        <w:tabs>
          <w:tab w:val="left" w:pos="632"/>
        </w:tabs>
        <w:spacing w:line="299" w:lineRule="exact"/>
        <w:rPr>
          <w:sz w:val="24"/>
          <w:szCs w:val="24"/>
        </w:rPr>
      </w:pPr>
      <w:r w:rsidRPr="001F5449">
        <w:rPr>
          <w:sz w:val="24"/>
          <w:szCs w:val="24"/>
        </w:rPr>
        <w:t>Konačna lista rezultata</w:t>
      </w:r>
      <w:r w:rsidRPr="00726CD1">
        <w:rPr>
          <w:sz w:val="24"/>
          <w:szCs w:val="24"/>
        </w:rPr>
        <w:t xml:space="preserve"> upisa bit će objavljena po završetku žalbenog roka.</w:t>
      </w:r>
    </w:p>
    <w:p w14:paraId="4113A66D" w14:textId="77777777" w:rsidR="00240FF4" w:rsidRPr="00726CD1" w:rsidRDefault="00240FF4" w:rsidP="00726CD1">
      <w:pPr>
        <w:pStyle w:val="Odlomakpopisa"/>
        <w:tabs>
          <w:tab w:val="left" w:pos="632"/>
        </w:tabs>
        <w:spacing w:line="299" w:lineRule="exact"/>
        <w:ind w:left="843" w:firstLine="0"/>
        <w:rPr>
          <w:sz w:val="24"/>
          <w:szCs w:val="24"/>
        </w:rPr>
      </w:pPr>
    </w:p>
    <w:p w14:paraId="605F137B" w14:textId="77777777" w:rsidR="00240FF4" w:rsidRPr="00726CD1" w:rsidRDefault="00240FF4" w:rsidP="00240FF4">
      <w:pPr>
        <w:tabs>
          <w:tab w:val="left" w:pos="632"/>
        </w:tabs>
        <w:spacing w:line="299" w:lineRule="exact"/>
        <w:rPr>
          <w:sz w:val="24"/>
          <w:szCs w:val="24"/>
        </w:rPr>
      </w:pPr>
    </w:p>
    <w:p w14:paraId="6B43C8A6" w14:textId="77777777" w:rsidR="009F6E76" w:rsidRPr="00726CD1" w:rsidRDefault="009F6E76" w:rsidP="009F6E76">
      <w:pPr>
        <w:pStyle w:val="Odlomakpopisa"/>
        <w:tabs>
          <w:tab w:val="left" w:pos="632"/>
        </w:tabs>
        <w:spacing w:line="299" w:lineRule="exact"/>
        <w:ind w:left="397" w:firstLine="0"/>
        <w:rPr>
          <w:sz w:val="24"/>
          <w:szCs w:val="24"/>
        </w:rPr>
      </w:pPr>
    </w:p>
    <w:p w14:paraId="50FB3409" w14:textId="188FAEA7" w:rsidR="007E7DEE" w:rsidRDefault="007E7DEE" w:rsidP="007E7DEE">
      <w:pPr>
        <w:tabs>
          <w:tab w:val="left" w:pos="6996"/>
        </w:tabs>
        <w:spacing w:line="299" w:lineRule="exact"/>
        <w:rPr>
          <w:sz w:val="24"/>
          <w:szCs w:val="24"/>
        </w:rPr>
      </w:pPr>
      <w:r w:rsidRPr="00726CD1">
        <w:rPr>
          <w:sz w:val="24"/>
          <w:szCs w:val="24"/>
        </w:rPr>
        <w:tab/>
        <w:t xml:space="preserve">   Ravnateljica DV „Vis“</w:t>
      </w:r>
    </w:p>
    <w:p w14:paraId="0A17384D" w14:textId="77777777" w:rsidR="001F5449" w:rsidRDefault="001F5449" w:rsidP="007E7DEE">
      <w:pPr>
        <w:tabs>
          <w:tab w:val="left" w:pos="6996"/>
        </w:tabs>
        <w:spacing w:line="299" w:lineRule="exact"/>
        <w:rPr>
          <w:sz w:val="24"/>
          <w:szCs w:val="24"/>
        </w:rPr>
      </w:pPr>
    </w:p>
    <w:p w14:paraId="6384D157" w14:textId="7E897FF3" w:rsidR="001F5449" w:rsidRPr="00726CD1" w:rsidRDefault="001F5449" w:rsidP="001F5449">
      <w:pPr>
        <w:tabs>
          <w:tab w:val="left" w:pos="6996"/>
        </w:tabs>
        <w:spacing w:line="299" w:lineRule="exact"/>
        <w:rPr>
          <w:sz w:val="24"/>
          <w:szCs w:val="24"/>
        </w:rPr>
      </w:pPr>
      <w:r>
        <w:rPr>
          <w:sz w:val="24"/>
          <w:szCs w:val="24"/>
        </w:rPr>
        <w:tab/>
        <w:t>_____________________</w:t>
      </w:r>
    </w:p>
    <w:p w14:paraId="2212D91C" w14:textId="44F0264F" w:rsidR="007E7DEE" w:rsidRPr="00726CD1" w:rsidRDefault="007E7DEE" w:rsidP="007E7DEE">
      <w:pPr>
        <w:tabs>
          <w:tab w:val="left" w:pos="6996"/>
        </w:tabs>
        <w:spacing w:line="299" w:lineRule="exact"/>
        <w:rPr>
          <w:sz w:val="24"/>
          <w:szCs w:val="24"/>
        </w:rPr>
        <w:sectPr w:rsidR="007E7DEE" w:rsidRPr="00726CD1" w:rsidSect="00A47129">
          <w:type w:val="continuous"/>
          <w:pgSz w:w="11910" w:h="16840"/>
          <w:pgMar w:top="1160" w:right="1180" w:bottom="280" w:left="820" w:header="720" w:footer="720" w:gutter="0"/>
          <w:cols w:space="720"/>
        </w:sectPr>
      </w:pPr>
      <w:r w:rsidRPr="00726CD1">
        <w:rPr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="001F5449">
        <w:rPr>
          <w:sz w:val="24"/>
          <w:szCs w:val="24"/>
        </w:rPr>
        <w:t xml:space="preserve">    </w:t>
      </w:r>
      <w:r w:rsidRPr="00726CD1">
        <w:rPr>
          <w:sz w:val="24"/>
          <w:szCs w:val="24"/>
        </w:rPr>
        <w:t xml:space="preserve">Marijana </w:t>
      </w:r>
      <w:proofErr w:type="spellStart"/>
      <w:r w:rsidRPr="00726CD1">
        <w:rPr>
          <w:sz w:val="24"/>
          <w:szCs w:val="24"/>
        </w:rPr>
        <w:t>Ci</w:t>
      </w:r>
      <w:r w:rsidR="0026130C" w:rsidRPr="00726CD1">
        <w:rPr>
          <w:sz w:val="24"/>
          <w:szCs w:val="24"/>
        </w:rPr>
        <w:t>petić</w:t>
      </w:r>
      <w:proofErr w:type="spellEnd"/>
    </w:p>
    <w:p w14:paraId="78920552" w14:textId="77777777" w:rsidR="007E7DEE" w:rsidRPr="007E7DEE" w:rsidRDefault="007E7DEE" w:rsidP="007E7DEE"/>
    <w:sectPr w:rsidR="007E7DEE" w:rsidRPr="007E7DEE">
      <w:footerReference w:type="default" r:id="rId8"/>
      <w:pgSz w:w="11910" w:h="16840"/>
      <w:pgMar w:top="1020" w:right="1180" w:bottom="1240" w:left="820" w:header="0" w:footer="9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DC02CF" w14:textId="77777777" w:rsidR="00A47129" w:rsidRDefault="00A47129">
      <w:r>
        <w:separator/>
      </w:r>
    </w:p>
  </w:endnote>
  <w:endnote w:type="continuationSeparator" w:id="0">
    <w:p w14:paraId="0BA9024D" w14:textId="77777777" w:rsidR="00A47129" w:rsidRDefault="00A47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366D6A" w14:textId="47F2DD24" w:rsidR="007663AF" w:rsidRDefault="006F3B09">
    <w:pPr>
      <w:pStyle w:val="Tijeloteksta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ED1F4A4" wp14:editId="22C3ADE5">
              <wp:simplePos x="0" y="0"/>
              <wp:positionH relativeFrom="page">
                <wp:posOffset>3576955</wp:posOffset>
              </wp:positionH>
              <wp:positionV relativeFrom="page">
                <wp:posOffset>9892030</wp:posOffset>
              </wp:positionV>
              <wp:extent cx="165735" cy="227965"/>
              <wp:effectExtent l="0" t="0" r="0" b="0"/>
              <wp:wrapNone/>
              <wp:docPr id="143610002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" cy="227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A3093F" w14:textId="77777777" w:rsidR="007663AF" w:rsidRDefault="00000000">
                          <w:pPr>
                            <w:pStyle w:val="Tijeloteksta"/>
                            <w:spacing w:before="62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D1F4A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1.65pt;margin-top:778.9pt;width:13.05pt;height:17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" filled="f" stroked="f">
              <v:textbox inset="0,0,0,0">
                <w:txbxContent>
                  <w:p w14:paraId="67A3093F" w14:textId="77777777" w:rsidR="007663AF" w:rsidRDefault="00000000">
                    <w:pPr>
                      <w:pStyle w:val="Tijeloteksta"/>
                      <w:spacing w:before="62"/>
                      <w:ind w:left="6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382FF3" w14:textId="77777777" w:rsidR="00A47129" w:rsidRDefault="00A47129">
      <w:r>
        <w:separator/>
      </w:r>
    </w:p>
  </w:footnote>
  <w:footnote w:type="continuationSeparator" w:id="0">
    <w:p w14:paraId="48D9D9DF" w14:textId="77777777" w:rsidR="00A47129" w:rsidRDefault="00A471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651ECB"/>
    <w:multiLevelType w:val="hybridMultilevel"/>
    <w:tmpl w:val="056EC5EE"/>
    <w:lvl w:ilvl="0" w:tplc="E86068DA">
      <w:numFmt w:val="bullet"/>
      <w:lvlText w:val="-"/>
      <w:lvlJc w:val="left"/>
      <w:pPr>
        <w:ind w:left="477" w:hanging="147"/>
      </w:pPr>
      <w:rPr>
        <w:rFonts w:ascii="Arial" w:eastAsia="Arial" w:hAnsi="Arial" w:cs="Arial" w:hint="default"/>
        <w:w w:val="102"/>
        <w:sz w:val="22"/>
        <w:szCs w:val="22"/>
        <w:lang w:val="hr-HR" w:eastAsia="en-US" w:bidi="ar-SA"/>
      </w:rPr>
    </w:lvl>
    <w:lvl w:ilvl="1" w:tplc="CC881800">
      <w:numFmt w:val="bullet"/>
      <w:lvlText w:val="•"/>
      <w:lvlJc w:val="left"/>
      <w:pPr>
        <w:ind w:left="1422" w:hanging="147"/>
      </w:pPr>
      <w:rPr>
        <w:rFonts w:hint="default"/>
        <w:lang w:val="hr-HR" w:eastAsia="en-US" w:bidi="ar-SA"/>
      </w:rPr>
    </w:lvl>
    <w:lvl w:ilvl="2" w:tplc="1D28CD18">
      <w:numFmt w:val="bullet"/>
      <w:lvlText w:val="•"/>
      <w:lvlJc w:val="left"/>
      <w:pPr>
        <w:ind w:left="2364" w:hanging="147"/>
      </w:pPr>
      <w:rPr>
        <w:rFonts w:hint="default"/>
        <w:lang w:val="hr-HR" w:eastAsia="en-US" w:bidi="ar-SA"/>
      </w:rPr>
    </w:lvl>
    <w:lvl w:ilvl="3" w:tplc="88A82DAE">
      <w:numFmt w:val="bullet"/>
      <w:lvlText w:val="•"/>
      <w:lvlJc w:val="left"/>
      <w:pPr>
        <w:ind w:left="3307" w:hanging="147"/>
      </w:pPr>
      <w:rPr>
        <w:rFonts w:hint="default"/>
        <w:lang w:val="hr-HR" w:eastAsia="en-US" w:bidi="ar-SA"/>
      </w:rPr>
    </w:lvl>
    <w:lvl w:ilvl="4" w:tplc="BDFE3534">
      <w:numFmt w:val="bullet"/>
      <w:lvlText w:val="•"/>
      <w:lvlJc w:val="left"/>
      <w:pPr>
        <w:ind w:left="4249" w:hanging="147"/>
      </w:pPr>
      <w:rPr>
        <w:rFonts w:hint="default"/>
        <w:lang w:val="hr-HR" w:eastAsia="en-US" w:bidi="ar-SA"/>
      </w:rPr>
    </w:lvl>
    <w:lvl w:ilvl="5" w:tplc="6F4C3B28">
      <w:numFmt w:val="bullet"/>
      <w:lvlText w:val="•"/>
      <w:lvlJc w:val="left"/>
      <w:pPr>
        <w:ind w:left="5192" w:hanging="147"/>
      </w:pPr>
      <w:rPr>
        <w:rFonts w:hint="default"/>
        <w:lang w:val="hr-HR" w:eastAsia="en-US" w:bidi="ar-SA"/>
      </w:rPr>
    </w:lvl>
    <w:lvl w:ilvl="6" w:tplc="BABEB41E">
      <w:numFmt w:val="bullet"/>
      <w:lvlText w:val="•"/>
      <w:lvlJc w:val="left"/>
      <w:pPr>
        <w:ind w:left="6134" w:hanging="147"/>
      </w:pPr>
      <w:rPr>
        <w:rFonts w:hint="default"/>
        <w:lang w:val="hr-HR" w:eastAsia="en-US" w:bidi="ar-SA"/>
      </w:rPr>
    </w:lvl>
    <w:lvl w:ilvl="7" w:tplc="54FA8E04">
      <w:numFmt w:val="bullet"/>
      <w:lvlText w:val="•"/>
      <w:lvlJc w:val="left"/>
      <w:pPr>
        <w:ind w:left="7076" w:hanging="147"/>
      </w:pPr>
      <w:rPr>
        <w:rFonts w:hint="default"/>
        <w:lang w:val="hr-HR" w:eastAsia="en-US" w:bidi="ar-SA"/>
      </w:rPr>
    </w:lvl>
    <w:lvl w:ilvl="8" w:tplc="B64C27D0">
      <w:numFmt w:val="bullet"/>
      <w:lvlText w:val="•"/>
      <w:lvlJc w:val="left"/>
      <w:pPr>
        <w:ind w:left="8019" w:hanging="147"/>
      </w:pPr>
      <w:rPr>
        <w:rFonts w:hint="default"/>
        <w:lang w:val="hr-HR" w:eastAsia="en-US" w:bidi="ar-SA"/>
      </w:rPr>
    </w:lvl>
  </w:abstractNum>
  <w:abstractNum w:abstractNumId="1" w15:restartNumberingAfterBreak="0">
    <w:nsid w:val="155228D8"/>
    <w:multiLevelType w:val="hybridMultilevel"/>
    <w:tmpl w:val="1E5C3A3C"/>
    <w:lvl w:ilvl="0" w:tplc="5B1EF742">
      <w:numFmt w:val="bullet"/>
      <w:lvlText w:val="-"/>
      <w:lvlJc w:val="left"/>
      <w:pPr>
        <w:ind w:left="510" w:hanging="130"/>
      </w:pPr>
      <w:rPr>
        <w:rFonts w:ascii="Calibri" w:eastAsia="Calibri" w:hAnsi="Calibri" w:cs="Calibri" w:hint="default"/>
        <w:w w:val="99"/>
        <w:sz w:val="24"/>
        <w:szCs w:val="24"/>
        <w:lang w:val="hr-HR" w:eastAsia="en-US" w:bidi="ar-SA"/>
      </w:rPr>
    </w:lvl>
    <w:lvl w:ilvl="1" w:tplc="5DBEA108">
      <w:numFmt w:val="bullet"/>
      <w:lvlText w:val="•"/>
      <w:lvlJc w:val="left"/>
      <w:pPr>
        <w:ind w:left="1458" w:hanging="130"/>
      </w:pPr>
      <w:rPr>
        <w:rFonts w:hint="default"/>
        <w:lang w:val="hr-HR" w:eastAsia="en-US" w:bidi="ar-SA"/>
      </w:rPr>
    </w:lvl>
    <w:lvl w:ilvl="2" w:tplc="1E20376E">
      <w:numFmt w:val="bullet"/>
      <w:lvlText w:val="•"/>
      <w:lvlJc w:val="left"/>
      <w:pPr>
        <w:ind w:left="2396" w:hanging="130"/>
      </w:pPr>
      <w:rPr>
        <w:rFonts w:hint="default"/>
        <w:lang w:val="hr-HR" w:eastAsia="en-US" w:bidi="ar-SA"/>
      </w:rPr>
    </w:lvl>
    <w:lvl w:ilvl="3" w:tplc="DCA8D09E">
      <w:numFmt w:val="bullet"/>
      <w:lvlText w:val="•"/>
      <w:lvlJc w:val="left"/>
      <w:pPr>
        <w:ind w:left="3335" w:hanging="130"/>
      </w:pPr>
      <w:rPr>
        <w:rFonts w:hint="default"/>
        <w:lang w:val="hr-HR" w:eastAsia="en-US" w:bidi="ar-SA"/>
      </w:rPr>
    </w:lvl>
    <w:lvl w:ilvl="4" w:tplc="D81C3C98">
      <w:numFmt w:val="bullet"/>
      <w:lvlText w:val="•"/>
      <w:lvlJc w:val="left"/>
      <w:pPr>
        <w:ind w:left="4273" w:hanging="130"/>
      </w:pPr>
      <w:rPr>
        <w:rFonts w:hint="default"/>
        <w:lang w:val="hr-HR" w:eastAsia="en-US" w:bidi="ar-SA"/>
      </w:rPr>
    </w:lvl>
    <w:lvl w:ilvl="5" w:tplc="22F22B22">
      <w:numFmt w:val="bullet"/>
      <w:lvlText w:val="•"/>
      <w:lvlJc w:val="left"/>
      <w:pPr>
        <w:ind w:left="5212" w:hanging="130"/>
      </w:pPr>
      <w:rPr>
        <w:rFonts w:hint="default"/>
        <w:lang w:val="hr-HR" w:eastAsia="en-US" w:bidi="ar-SA"/>
      </w:rPr>
    </w:lvl>
    <w:lvl w:ilvl="6" w:tplc="167CDBA2">
      <w:numFmt w:val="bullet"/>
      <w:lvlText w:val="•"/>
      <w:lvlJc w:val="left"/>
      <w:pPr>
        <w:ind w:left="6150" w:hanging="130"/>
      </w:pPr>
      <w:rPr>
        <w:rFonts w:hint="default"/>
        <w:lang w:val="hr-HR" w:eastAsia="en-US" w:bidi="ar-SA"/>
      </w:rPr>
    </w:lvl>
    <w:lvl w:ilvl="7" w:tplc="808623D0">
      <w:numFmt w:val="bullet"/>
      <w:lvlText w:val="•"/>
      <w:lvlJc w:val="left"/>
      <w:pPr>
        <w:ind w:left="7088" w:hanging="130"/>
      </w:pPr>
      <w:rPr>
        <w:rFonts w:hint="default"/>
        <w:lang w:val="hr-HR" w:eastAsia="en-US" w:bidi="ar-SA"/>
      </w:rPr>
    </w:lvl>
    <w:lvl w:ilvl="8" w:tplc="68004208">
      <w:numFmt w:val="bullet"/>
      <w:lvlText w:val="•"/>
      <w:lvlJc w:val="left"/>
      <w:pPr>
        <w:ind w:left="8027" w:hanging="130"/>
      </w:pPr>
      <w:rPr>
        <w:rFonts w:hint="default"/>
        <w:lang w:val="hr-HR" w:eastAsia="en-US" w:bidi="ar-SA"/>
      </w:rPr>
    </w:lvl>
  </w:abstractNum>
  <w:abstractNum w:abstractNumId="2" w15:restartNumberingAfterBreak="0">
    <w:nsid w:val="1CA52AC5"/>
    <w:multiLevelType w:val="hybridMultilevel"/>
    <w:tmpl w:val="1C5C6F42"/>
    <w:lvl w:ilvl="0" w:tplc="C664A4B4">
      <w:numFmt w:val="bullet"/>
      <w:lvlText w:val="-"/>
      <w:lvlJc w:val="left"/>
      <w:pPr>
        <w:ind w:left="551" w:hanging="125"/>
      </w:pPr>
      <w:rPr>
        <w:rFonts w:hint="default"/>
        <w:w w:val="99"/>
        <w:lang w:val="hr-HR" w:eastAsia="en-US" w:bidi="ar-SA"/>
      </w:rPr>
    </w:lvl>
    <w:lvl w:ilvl="1" w:tplc="1E4E18A2">
      <w:numFmt w:val="bullet"/>
      <w:lvlText w:val="•"/>
      <w:lvlJc w:val="left"/>
      <w:pPr>
        <w:ind w:left="1494" w:hanging="125"/>
      </w:pPr>
      <w:rPr>
        <w:rFonts w:hint="default"/>
        <w:lang w:val="hr-HR" w:eastAsia="en-US" w:bidi="ar-SA"/>
      </w:rPr>
    </w:lvl>
    <w:lvl w:ilvl="2" w:tplc="72A6ADDE">
      <w:numFmt w:val="bullet"/>
      <w:lvlText w:val="•"/>
      <w:lvlJc w:val="left"/>
      <w:pPr>
        <w:ind w:left="2428" w:hanging="125"/>
      </w:pPr>
      <w:rPr>
        <w:rFonts w:hint="default"/>
        <w:lang w:val="hr-HR" w:eastAsia="en-US" w:bidi="ar-SA"/>
      </w:rPr>
    </w:lvl>
    <w:lvl w:ilvl="3" w:tplc="A2C60A28">
      <w:numFmt w:val="bullet"/>
      <w:lvlText w:val="•"/>
      <w:lvlJc w:val="left"/>
      <w:pPr>
        <w:ind w:left="3363" w:hanging="125"/>
      </w:pPr>
      <w:rPr>
        <w:rFonts w:hint="default"/>
        <w:lang w:val="hr-HR" w:eastAsia="en-US" w:bidi="ar-SA"/>
      </w:rPr>
    </w:lvl>
    <w:lvl w:ilvl="4" w:tplc="1310C04E">
      <w:numFmt w:val="bullet"/>
      <w:lvlText w:val="•"/>
      <w:lvlJc w:val="left"/>
      <w:pPr>
        <w:ind w:left="4297" w:hanging="125"/>
      </w:pPr>
      <w:rPr>
        <w:rFonts w:hint="default"/>
        <w:lang w:val="hr-HR" w:eastAsia="en-US" w:bidi="ar-SA"/>
      </w:rPr>
    </w:lvl>
    <w:lvl w:ilvl="5" w:tplc="E280FC72">
      <w:numFmt w:val="bullet"/>
      <w:lvlText w:val="•"/>
      <w:lvlJc w:val="left"/>
      <w:pPr>
        <w:ind w:left="5232" w:hanging="125"/>
      </w:pPr>
      <w:rPr>
        <w:rFonts w:hint="default"/>
        <w:lang w:val="hr-HR" w:eastAsia="en-US" w:bidi="ar-SA"/>
      </w:rPr>
    </w:lvl>
    <w:lvl w:ilvl="6" w:tplc="33F25D2C">
      <w:numFmt w:val="bullet"/>
      <w:lvlText w:val="•"/>
      <w:lvlJc w:val="left"/>
      <w:pPr>
        <w:ind w:left="6166" w:hanging="125"/>
      </w:pPr>
      <w:rPr>
        <w:rFonts w:hint="default"/>
        <w:lang w:val="hr-HR" w:eastAsia="en-US" w:bidi="ar-SA"/>
      </w:rPr>
    </w:lvl>
    <w:lvl w:ilvl="7" w:tplc="D3A4DCD4">
      <w:numFmt w:val="bullet"/>
      <w:lvlText w:val="•"/>
      <w:lvlJc w:val="left"/>
      <w:pPr>
        <w:ind w:left="7100" w:hanging="125"/>
      </w:pPr>
      <w:rPr>
        <w:rFonts w:hint="default"/>
        <w:lang w:val="hr-HR" w:eastAsia="en-US" w:bidi="ar-SA"/>
      </w:rPr>
    </w:lvl>
    <w:lvl w:ilvl="8" w:tplc="63088FBC">
      <w:numFmt w:val="bullet"/>
      <w:lvlText w:val="•"/>
      <w:lvlJc w:val="left"/>
      <w:pPr>
        <w:ind w:left="8035" w:hanging="125"/>
      </w:pPr>
      <w:rPr>
        <w:rFonts w:hint="default"/>
        <w:lang w:val="hr-HR" w:eastAsia="en-US" w:bidi="ar-SA"/>
      </w:rPr>
    </w:lvl>
  </w:abstractNum>
  <w:abstractNum w:abstractNumId="3" w15:restartNumberingAfterBreak="0">
    <w:nsid w:val="1D073E6A"/>
    <w:multiLevelType w:val="hybridMultilevel"/>
    <w:tmpl w:val="59B878B6"/>
    <w:lvl w:ilvl="0" w:tplc="73EC8894">
      <w:numFmt w:val="bullet"/>
      <w:lvlText w:val="-"/>
      <w:lvlJc w:val="left"/>
      <w:pPr>
        <w:ind w:left="659" w:hanging="125"/>
      </w:pPr>
      <w:rPr>
        <w:rFonts w:ascii="Calibri" w:eastAsia="Calibri" w:hAnsi="Calibri" w:cs="Calibri" w:hint="default"/>
        <w:w w:val="99"/>
        <w:sz w:val="24"/>
        <w:szCs w:val="24"/>
        <w:lang w:val="hr-HR" w:eastAsia="en-US" w:bidi="ar-SA"/>
      </w:rPr>
    </w:lvl>
    <w:lvl w:ilvl="1" w:tplc="402E97B4">
      <w:numFmt w:val="bullet"/>
      <w:lvlText w:val="•"/>
      <w:lvlJc w:val="left"/>
      <w:pPr>
        <w:ind w:left="1584" w:hanging="125"/>
      </w:pPr>
      <w:rPr>
        <w:rFonts w:hint="default"/>
        <w:lang w:val="hr-HR" w:eastAsia="en-US" w:bidi="ar-SA"/>
      </w:rPr>
    </w:lvl>
    <w:lvl w:ilvl="2" w:tplc="44028FEE">
      <w:numFmt w:val="bullet"/>
      <w:lvlText w:val="•"/>
      <w:lvlJc w:val="left"/>
      <w:pPr>
        <w:ind w:left="2508" w:hanging="125"/>
      </w:pPr>
      <w:rPr>
        <w:rFonts w:hint="default"/>
        <w:lang w:val="hr-HR" w:eastAsia="en-US" w:bidi="ar-SA"/>
      </w:rPr>
    </w:lvl>
    <w:lvl w:ilvl="3" w:tplc="09B82E02">
      <w:numFmt w:val="bullet"/>
      <w:lvlText w:val="•"/>
      <w:lvlJc w:val="left"/>
      <w:pPr>
        <w:ind w:left="3433" w:hanging="125"/>
      </w:pPr>
      <w:rPr>
        <w:rFonts w:hint="default"/>
        <w:lang w:val="hr-HR" w:eastAsia="en-US" w:bidi="ar-SA"/>
      </w:rPr>
    </w:lvl>
    <w:lvl w:ilvl="4" w:tplc="7F2C547A">
      <w:numFmt w:val="bullet"/>
      <w:lvlText w:val="•"/>
      <w:lvlJc w:val="left"/>
      <w:pPr>
        <w:ind w:left="4357" w:hanging="125"/>
      </w:pPr>
      <w:rPr>
        <w:rFonts w:hint="default"/>
        <w:lang w:val="hr-HR" w:eastAsia="en-US" w:bidi="ar-SA"/>
      </w:rPr>
    </w:lvl>
    <w:lvl w:ilvl="5" w:tplc="46B60DD4">
      <w:numFmt w:val="bullet"/>
      <w:lvlText w:val="•"/>
      <w:lvlJc w:val="left"/>
      <w:pPr>
        <w:ind w:left="5282" w:hanging="125"/>
      </w:pPr>
      <w:rPr>
        <w:rFonts w:hint="default"/>
        <w:lang w:val="hr-HR" w:eastAsia="en-US" w:bidi="ar-SA"/>
      </w:rPr>
    </w:lvl>
    <w:lvl w:ilvl="6" w:tplc="01BCC1B4">
      <w:numFmt w:val="bullet"/>
      <w:lvlText w:val="•"/>
      <w:lvlJc w:val="left"/>
      <w:pPr>
        <w:ind w:left="6206" w:hanging="125"/>
      </w:pPr>
      <w:rPr>
        <w:rFonts w:hint="default"/>
        <w:lang w:val="hr-HR" w:eastAsia="en-US" w:bidi="ar-SA"/>
      </w:rPr>
    </w:lvl>
    <w:lvl w:ilvl="7" w:tplc="CCCA0F04">
      <w:numFmt w:val="bullet"/>
      <w:lvlText w:val="•"/>
      <w:lvlJc w:val="left"/>
      <w:pPr>
        <w:ind w:left="7130" w:hanging="125"/>
      </w:pPr>
      <w:rPr>
        <w:rFonts w:hint="default"/>
        <w:lang w:val="hr-HR" w:eastAsia="en-US" w:bidi="ar-SA"/>
      </w:rPr>
    </w:lvl>
    <w:lvl w:ilvl="8" w:tplc="5976863C">
      <w:numFmt w:val="bullet"/>
      <w:lvlText w:val="•"/>
      <w:lvlJc w:val="left"/>
      <w:pPr>
        <w:ind w:left="8055" w:hanging="125"/>
      </w:pPr>
      <w:rPr>
        <w:rFonts w:hint="default"/>
        <w:lang w:val="hr-HR" w:eastAsia="en-US" w:bidi="ar-SA"/>
      </w:rPr>
    </w:lvl>
  </w:abstractNum>
  <w:abstractNum w:abstractNumId="4" w15:restartNumberingAfterBreak="0">
    <w:nsid w:val="6812422C"/>
    <w:multiLevelType w:val="hybridMultilevel"/>
    <w:tmpl w:val="C1B84F2C"/>
    <w:lvl w:ilvl="0" w:tplc="A4D28F56">
      <w:start w:val="1"/>
      <w:numFmt w:val="upperRoman"/>
      <w:lvlText w:val="%1"/>
      <w:lvlJc w:val="left"/>
      <w:pPr>
        <w:ind w:left="397" w:hanging="274"/>
      </w:pPr>
      <w:rPr>
        <w:rFonts w:hint="default"/>
        <w:w w:val="97"/>
        <w:lang w:val="hr-HR" w:eastAsia="en-US" w:bidi="ar-SA"/>
      </w:rPr>
    </w:lvl>
    <w:lvl w:ilvl="1" w:tplc="53A2F4FA">
      <w:start w:val="1"/>
      <w:numFmt w:val="decimal"/>
      <w:lvlText w:val="%2."/>
      <w:lvlJc w:val="left"/>
      <w:pPr>
        <w:ind w:left="632" w:hanging="298"/>
      </w:pPr>
      <w:rPr>
        <w:rFonts w:hint="default"/>
        <w:spacing w:val="-1"/>
        <w:w w:val="100"/>
        <w:lang w:val="hr-HR" w:eastAsia="en-US" w:bidi="ar-SA"/>
      </w:rPr>
    </w:lvl>
    <w:lvl w:ilvl="2" w:tplc="CA584B2C">
      <w:start w:val="1"/>
      <w:numFmt w:val="decimal"/>
      <w:lvlText w:val="%3."/>
      <w:lvlJc w:val="left"/>
      <w:pPr>
        <w:ind w:left="838" w:hanging="363"/>
        <w:jc w:val="right"/>
      </w:pPr>
      <w:rPr>
        <w:rFonts w:hint="default"/>
        <w:spacing w:val="-1"/>
        <w:w w:val="100"/>
        <w:lang w:val="hr-HR" w:eastAsia="en-US" w:bidi="ar-SA"/>
      </w:rPr>
    </w:lvl>
    <w:lvl w:ilvl="3" w:tplc="330A695A">
      <w:numFmt w:val="bullet"/>
      <w:lvlText w:val="-"/>
      <w:lvlJc w:val="left"/>
      <w:pPr>
        <w:ind w:left="1190" w:hanging="352"/>
      </w:pPr>
      <w:rPr>
        <w:rFonts w:hint="default"/>
        <w:w w:val="90"/>
        <w:lang w:val="hr-HR" w:eastAsia="en-US" w:bidi="ar-SA"/>
      </w:rPr>
    </w:lvl>
    <w:lvl w:ilvl="4" w:tplc="2C181BEE">
      <w:numFmt w:val="bullet"/>
      <w:lvlText w:val="•"/>
      <w:lvlJc w:val="left"/>
      <w:pPr>
        <w:ind w:left="1260" w:hanging="352"/>
      </w:pPr>
      <w:rPr>
        <w:rFonts w:hint="default"/>
        <w:lang w:val="hr-HR" w:eastAsia="en-US" w:bidi="ar-SA"/>
      </w:rPr>
    </w:lvl>
    <w:lvl w:ilvl="5" w:tplc="D012B9B4">
      <w:numFmt w:val="bullet"/>
      <w:lvlText w:val="•"/>
      <w:lvlJc w:val="left"/>
      <w:pPr>
        <w:ind w:left="2700" w:hanging="352"/>
      </w:pPr>
      <w:rPr>
        <w:rFonts w:hint="default"/>
        <w:lang w:val="hr-HR" w:eastAsia="en-US" w:bidi="ar-SA"/>
      </w:rPr>
    </w:lvl>
    <w:lvl w:ilvl="6" w:tplc="BD4CB7C8">
      <w:numFmt w:val="bullet"/>
      <w:lvlText w:val="•"/>
      <w:lvlJc w:val="left"/>
      <w:pPr>
        <w:ind w:left="4141" w:hanging="352"/>
      </w:pPr>
      <w:rPr>
        <w:rFonts w:hint="default"/>
        <w:lang w:val="hr-HR" w:eastAsia="en-US" w:bidi="ar-SA"/>
      </w:rPr>
    </w:lvl>
    <w:lvl w:ilvl="7" w:tplc="07021F1C">
      <w:numFmt w:val="bullet"/>
      <w:lvlText w:val="•"/>
      <w:lvlJc w:val="left"/>
      <w:pPr>
        <w:ind w:left="5582" w:hanging="352"/>
      </w:pPr>
      <w:rPr>
        <w:rFonts w:hint="default"/>
        <w:lang w:val="hr-HR" w:eastAsia="en-US" w:bidi="ar-SA"/>
      </w:rPr>
    </w:lvl>
    <w:lvl w:ilvl="8" w:tplc="011E277C">
      <w:numFmt w:val="bullet"/>
      <w:lvlText w:val="•"/>
      <w:lvlJc w:val="left"/>
      <w:pPr>
        <w:ind w:left="7022" w:hanging="352"/>
      </w:pPr>
      <w:rPr>
        <w:rFonts w:hint="default"/>
        <w:lang w:val="hr-HR" w:eastAsia="en-US" w:bidi="ar-SA"/>
      </w:rPr>
    </w:lvl>
  </w:abstractNum>
  <w:abstractNum w:abstractNumId="5" w15:restartNumberingAfterBreak="0">
    <w:nsid w:val="6FB40CCB"/>
    <w:multiLevelType w:val="hybridMultilevel"/>
    <w:tmpl w:val="EB465A68"/>
    <w:lvl w:ilvl="0" w:tplc="72AA40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AE73E96"/>
    <w:multiLevelType w:val="hybridMultilevel"/>
    <w:tmpl w:val="C2805D94"/>
    <w:lvl w:ilvl="0" w:tplc="ABA8FF52">
      <w:start w:val="1"/>
      <w:numFmt w:val="upperRoman"/>
      <w:lvlText w:val="%1."/>
      <w:lvlJc w:val="left"/>
      <w:pPr>
        <w:ind w:left="843" w:hanging="720"/>
      </w:pPr>
      <w:rPr>
        <w:rFonts w:hint="default"/>
        <w:w w:val="90"/>
      </w:rPr>
    </w:lvl>
    <w:lvl w:ilvl="1" w:tplc="52B45276">
      <w:start w:val="1"/>
      <w:numFmt w:val="decimal"/>
      <w:lvlText w:val="%2."/>
      <w:lvlJc w:val="left"/>
      <w:pPr>
        <w:ind w:left="1210" w:hanging="360"/>
      </w:pPr>
      <w:rPr>
        <w:rFonts w:ascii="Calibri" w:eastAsia="Calibri" w:hAnsi="Calibri" w:cs="Calibri"/>
        <w:b w:val="0"/>
        <w:bCs w:val="0"/>
      </w:rPr>
    </w:lvl>
    <w:lvl w:ilvl="2" w:tplc="0809001B" w:tentative="1">
      <w:start w:val="1"/>
      <w:numFmt w:val="lowerRoman"/>
      <w:lvlText w:val="%3."/>
      <w:lvlJc w:val="right"/>
      <w:pPr>
        <w:ind w:left="1923" w:hanging="180"/>
      </w:pPr>
    </w:lvl>
    <w:lvl w:ilvl="3" w:tplc="0809000F" w:tentative="1">
      <w:start w:val="1"/>
      <w:numFmt w:val="decimal"/>
      <w:lvlText w:val="%4."/>
      <w:lvlJc w:val="left"/>
      <w:pPr>
        <w:ind w:left="2643" w:hanging="360"/>
      </w:pPr>
    </w:lvl>
    <w:lvl w:ilvl="4" w:tplc="08090019" w:tentative="1">
      <w:start w:val="1"/>
      <w:numFmt w:val="lowerLetter"/>
      <w:lvlText w:val="%5."/>
      <w:lvlJc w:val="left"/>
      <w:pPr>
        <w:ind w:left="3363" w:hanging="360"/>
      </w:pPr>
    </w:lvl>
    <w:lvl w:ilvl="5" w:tplc="0809001B" w:tentative="1">
      <w:start w:val="1"/>
      <w:numFmt w:val="lowerRoman"/>
      <w:lvlText w:val="%6."/>
      <w:lvlJc w:val="right"/>
      <w:pPr>
        <w:ind w:left="4083" w:hanging="180"/>
      </w:pPr>
    </w:lvl>
    <w:lvl w:ilvl="6" w:tplc="0809000F" w:tentative="1">
      <w:start w:val="1"/>
      <w:numFmt w:val="decimal"/>
      <w:lvlText w:val="%7."/>
      <w:lvlJc w:val="left"/>
      <w:pPr>
        <w:ind w:left="4803" w:hanging="360"/>
      </w:pPr>
    </w:lvl>
    <w:lvl w:ilvl="7" w:tplc="08090019" w:tentative="1">
      <w:start w:val="1"/>
      <w:numFmt w:val="lowerLetter"/>
      <w:lvlText w:val="%8."/>
      <w:lvlJc w:val="left"/>
      <w:pPr>
        <w:ind w:left="5523" w:hanging="360"/>
      </w:pPr>
    </w:lvl>
    <w:lvl w:ilvl="8" w:tplc="0809001B" w:tentative="1">
      <w:start w:val="1"/>
      <w:numFmt w:val="lowerRoman"/>
      <w:lvlText w:val="%9."/>
      <w:lvlJc w:val="right"/>
      <w:pPr>
        <w:ind w:left="6243" w:hanging="180"/>
      </w:pPr>
    </w:lvl>
  </w:abstractNum>
  <w:num w:numId="1" w16cid:durableId="1846631154">
    <w:abstractNumId w:val="1"/>
  </w:num>
  <w:num w:numId="2" w16cid:durableId="1883596678">
    <w:abstractNumId w:val="2"/>
  </w:num>
  <w:num w:numId="3" w16cid:durableId="229272195">
    <w:abstractNumId w:val="3"/>
  </w:num>
  <w:num w:numId="4" w16cid:durableId="493491107">
    <w:abstractNumId w:val="0"/>
  </w:num>
  <w:num w:numId="5" w16cid:durableId="735128664">
    <w:abstractNumId w:val="4"/>
  </w:num>
  <w:num w:numId="6" w16cid:durableId="40836666">
    <w:abstractNumId w:val="6"/>
  </w:num>
  <w:num w:numId="7" w16cid:durableId="1849499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3AF"/>
    <w:rsid w:val="0002373C"/>
    <w:rsid w:val="001540B3"/>
    <w:rsid w:val="001F5449"/>
    <w:rsid w:val="002124F1"/>
    <w:rsid w:val="00240FF4"/>
    <w:rsid w:val="0026130C"/>
    <w:rsid w:val="003F576B"/>
    <w:rsid w:val="00425489"/>
    <w:rsid w:val="0044107C"/>
    <w:rsid w:val="004B0B45"/>
    <w:rsid w:val="004B2404"/>
    <w:rsid w:val="00507BF5"/>
    <w:rsid w:val="00523B9F"/>
    <w:rsid w:val="006845D5"/>
    <w:rsid w:val="006C2A26"/>
    <w:rsid w:val="006C465D"/>
    <w:rsid w:val="006F3B09"/>
    <w:rsid w:val="0070217F"/>
    <w:rsid w:val="00726CD1"/>
    <w:rsid w:val="007663AF"/>
    <w:rsid w:val="00794792"/>
    <w:rsid w:val="007E7DEE"/>
    <w:rsid w:val="00931CA8"/>
    <w:rsid w:val="009A3E60"/>
    <w:rsid w:val="009F6E76"/>
    <w:rsid w:val="00A27B4E"/>
    <w:rsid w:val="00A405B9"/>
    <w:rsid w:val="00A47129"/>
    <w:rsid w:val="00B34FB5"/>
    <w:rsid w:val="00B654FD"/>
    <w:rsid w:val="00C10179"/>
    <w:rsid w:val="00C84CF1"/>
    <w:rsid w:val="00CF377A"/>
    <w:rsid w:val="00D44E18"/>
    <w:rsid w:val="00E33253"/>
    <w:rsid w:val="00EE0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DBE0D5"/>
  <w15:docId w15:val="{A1107F1D-2C53-4478-BFE5-0CA63651D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hr-HR"/>
    </w:rPr>
  </w:style>
  <w:style w:type="paragraph" w:styleId="Naslov1">
    <w:name w:val="heading 1"/>
    <w:basedOn w:val="Normal"/>
    <w:uiPriority w:val="9"/>
    <w:qFormat/>
    <w:pPr>
      <w:ind w:left="125"/>
      <w:outlineLvl w:val="0"/>
    </w:pPr>
    <w:rPr>
      <w:b/>
      <w:bCs/>
      <w:sz w:val="25"/>
      <w:szCs w:val="25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sz w:val="24"/>
      <w:szCs w:val="24"/>
    </w:rPr>
  </w:style>
  <w:style w:type="paragraph" w:styleId="Naslov">
    <w:name w:val="Title"/>
    <w:basedOn w:val="Normal"/>
    <w:uiPriority w:val="10"/>
    <w:qFormat/>
    <w:pPr>
      <w:spacing w:line="396" w:lineRule="exact"/>
      <w:ind w:left="1969" w:right="1987"/>
      <w:jc w:val="center"/>
    </w:pPr>
    <w:rPr>
      <w:sz w:val="33"/>
      <w:szCs w:val="33"/>
    </w:rPr>
  </w:style>
  <w:style w:type="paragraph" w:styleId="Odlomakpopisa">
    <w:name w:val="List Paragraph"/>
    <w:basedOn w:val="Normal"/>
    <w:uiPriority w:val="1"/>
    <w:qFormat/>
    <w:pPr>
      <w:ind w:left="477" w:hanging="126"/>
    </w:pPr>
  </w:style>
  <w:style w:type="paragraph" w:customStyle="1" w:styleId="TableParagraph">
    <w:name w:val="Table Paragraph"/>
    <w:basedOn w:val="Normal"/>
    <w:uiPriority w:val="1"/>
    <w:qFormat/>
  </w:style>
  <w:style w:type="character" w:styleId="Hiperveza">
    <w:name w:val="Hyperlink"/>
    <w:basedOn w:val="Zadanifontodlomka"/>
    <w:uiPriority w:val="99"/>
    <w:unhideWhenUsed/>
    <w:rsid w:val="004B0B45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4B0B45"/>
    <w:rPr>
      <w:color w:val="605E5C"/>
      <w:shd w:val="clear" w:color="auto" w:fill="E1DFDD"/>
    </w:rPr>
  </w:style>
  <w:style w:type="paragraph" w:styleId="Bezproreda">
    <w:name w:val="No Spacing"/>
    <w:uiPriority w:val="1"/>
    <w:qFormat/>
    <w:rsid w:val="004B0B45"/>
    <w:rPr>
      <w:rFonts w:ascii="Calibri" w:eastAsia="Calibri" w:hAnsi="Calibri" w:cs="Calibri"/>
      <w:lang w:val="hr-HR"/>
    </w:rPr>
  </w:style>
  <w:style w:type="table" w:styleId="Reetkatablice">
    <w:name w:val="Table Grid"/>
    <w:basedOn w:val="Obinatablica"/>
    <w:uiPriority w:val="39"/>
    <w:rsid w:val="00C101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o@djecjivrticvis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634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Dječji vrtić Vis</dc:creator>
  <cp:lastModifiedBy>Jelena Radica</cp:lastModifiedBy>
  <cp:revision>3</cp:revision>
  <cp:lastPrinted>2024-05-07T09:20:00Z</cp:lastPrinted>
  <dcterms:created xsi:type="dcterms:W3CDTF">2024-05-07T06:44:00Z</dcterms:created>
  <dcterms:modified xsi:type="dcterms:W3CDTF">2024-05-07T09:21:00Z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2023-05-17T00:00:00Z</vt:filetime>
  </property>
  <property fmtid="{D5CDD505-2E9C-101B-9397-08002B2CF9AE}" pid="3" name="Creator">
    <vt:lpwstr>Canon SC1011</vt:lpwstr>
  </property>
  <property fmtid="{D5CDD505-2E9C-101B-9397-08002B2CF9AE}" pid="4" name="LastSaved">
    <vt:filetime>2023-05-17T00:00:00Z</vt:filetime>
  </property>
</Properties>
</file>